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DC" w:rsidRPr="007621C7" w:rsidRDefault="007102DC" w:rsidP="007102DC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1F2B51" wp14:editId="31CDBD3C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0" name="Рисунок 3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CE17579" wp14:editId="30647228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1" name="Рисунок 3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7102DC" w:rsidRPr="007621C7" w:rsidRDefault="007102DC" w:rsidP="007102DC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7102DC" w:rsidRPr="007621C7" w:rsidRDefault="007102DC" w:rsidP="007102DC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7102DC" w:rsidRPr="007621C7" w:rsidRDefault="007102DC" w:rsidP="007102DC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7102DC" w:rsidRPr="007621C7" w:rsidRDefault="007102DC" w:rsidP="007102DC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7102DC" w:rsidRPr="007621C7" w:rsidRDefault="007102DC" w:rsidP="007102DC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7102DC" w:rsidRPr="007621C7" w:rsidRDefault="007102DC" w:rsidP="007102DC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7102DC" w:rsidRPr="007621C7" w:rsidRDefault="007102DC" w:rsidP="007102DC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7102DC" w:rsidRPr="007621C7" w:rsidRDefault="007102DC" w:rsidP="007102DC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7102DC" w:rsidRPr="007621C7" w:rsidRDefault="007102DC" w:rsidP="007102DC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7102DC" w:rsidRPr="007621C7" w:rsidRDefault="007102DC" w:rsidP="007102DC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7102DC" w:rsidRPr="007621C7" w:rsidRDefault="007102DC" w:rsidP="007102DC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7102DC" w:rsidRPr="007621C7" w:rsidRDefault="007102DC" w:rsidP="007102DC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C4226" wp14:editId="72026892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582D1" id="Прямая соединительная линия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g6YQIAAHYEAAAOAAAAZHJzL2Uyb0RvYy54bWysVM2O0zAQviPxDpbv3SSlP7vRpivUtFwW&#10;qLQLdzd2Gmsd27K9TSuEBJyR9hF4BQ4grbTAM6RvxNj9YRcuCJGDM/bMfPlm5nNOz1a1QEtmLFcy&#10;w8lRjBGThaJcLjL86nLaOcbIOiIpEUqyDK+ZxWejx49OG52yrqqUoMwgAJE2bXSGK+d0GkW2qFhN&#10;7JHSTIKzVKYmDrZmEVFDGkCvRdSN40HUKEO1UQWzFk7zrROPAn5ZssK9LEvLHBIZBm4urCasc79G&#10;o1OSLgzRFS92NMg/sKgJl/DRA1ROHEHXhv8BVfPCKKtKd1SoOlJlyQsWaoBqkvi3ai4qolmoBZpj&#10;9aFN9v/BFi+WM4M4zXB3iJEkNcyo/bR5t7lpv7WfNzdo87790X5tv7S37ff2dvMB7LvNR7C9s73b&#10;Hd8gSIdeNtqmADmWM+O7UazkhT5XxZVFUo0rIhcs1HS51vCdxGdED1L8xmpgNG+eKwox5Nqp0NhV&#10;aWpUCq5f+0QPDs1DqzDJ9WGSbOVQAYeDwWDYj2Hgxd4XkdRD+ERtrHvGVI28kWHBpW8yScny3DpP&#10;6VeIP5ZqyoUIQhESNRnuD5O+h641tM1VXF6CeK4ChFWCUx/uE61ZzMfCoCXx4gtPqBg898OMupY0&#10;wFeM0MnOdoSLrQ10hPR4UBwQ3Flbdb05iU8mx5PjXqfXHUw6vTjPO0+n415nME2G/fxJPh7nyVtP&#10;LemlFaeUSc9ur/Sk93dK2t25rUYPWj80JnqIHjoIZPfvQDrM2Y92K5K5ouuZ2c8fxB2CdxfR3577&#10;e7Dv/y5GPwE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fSWoOm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7102DC" w:rsidRPr="007621C7" w:rsidRDefault="007102DC" w:rsidP="007102DC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EC0A04" w:rsidRDefault="00EC0A04" w:rsidP="00EC0A0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кезектеги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D51678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C109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сессиясы.</w:t>
      </w:r>
    </w:p>
    <w:p w:rsidR="00EC0A04" w:rsidRDefault="00EC0A04" w:rsidP="00EC0A0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102DC" w:rsidRPr="007621C7" w:rsidRDefault="007102DC" w:rsidP="007102DC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2023-жылдын 10-ноябры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 xml:space="preserve">  Ормош айылы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7102DC" w:rsidRPr="007102DC" w:rsidRDefault="00D1384E" w:rsidP="004C79F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384E">
        <w:rPr>
          <w:rFonts w:ascii="2003_Oktom_TimesXP" w:hAnsi="2003_Oktom_TimesXP" w:cs="2003_Oktom_TimesXP"/>
          <w:b/>
          <w:sz w:val="24"/>
          <w:szCs w:val="24"/>
        </w:rPr>
        <w:t xml:space="preserve">  </w:t>
      </w:r>
      <w:r w:rsidR="007102DC">
        <w:rPr>
          <w:rFonts w:ascii="2003_Oktom_TimesXP" w:hAnsi="2003_Oktom_TimesXP" w:cs="2003_Oktom_TimesXP"/>
          <w:b/>
          <w:sz w:val="24"/>
          <w:szCs w:val="24"/>
          <w:lang w:val="ky-KG"/>
        </w:rPr>
        <w:t>Токтом</w:t>
      </w:r>
      <w:r w:rsidR="000C1FFB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101</w:t>
      </w:r>
    </w:p>
    <w:p w:rsidR="00D1384E" w:rsidRDefault="007102DC" w:rsidP="004C79F7">
      <w:pPr>
        <w:spacing w:after="0"/>
        <w:ind w:left="283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102DC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м</w:t>
      </w:r>
      <w:r w:rsidR="00D13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агынын чегинен мурда даярдалган </w:t>
      </w:r>
    </w:p>
    <w:p w:rsidR="007102DC" w:rsidRPr="007102DC" w:rsidRDefault="00D1384E" w:rsidP="00D1384E">
      <w:pPr>
        <w:spacing w:after="0"/>
        <w:ind w:left="283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384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102DC" w:rsidRPr="007102DC">
        <w:rPr>
          <w:rFonts w:ascii="Times New Roman" w:hAnsi="Times New Roman" w:cs="Times New Roman"/>
          <w:b/>
          <w:sz w:val="24"/>
          <w:szCs w:val="24"/>
          <w:lang w:val="ky-KG"/>
        </w:rPr>
        <w:t>калктуу конуштар категориясына которуу боюнча</w:t>
      </w:r>
    </w:p>
    <w:p w:rsidR="004C79F7" w:rsidRDefault="007102DC" w:rsidP="004C79F7">
      <w:pPr>
        <w:spacing w:after="0"/>
        <w:ind w:left="283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102DC">
        <w:rPr>
          <w:rFonts w:ascii="Times New Roman" w:hAnsi="Times New Roman" w:cs="Times New Roman"/>
          <w:b/>
          <w:sz w:val="24"/>
          <w:szCs w:val="24"/>
          <w:lang w:val="ky-KG"/>
        </w:rPr>
        <w:t xml:space="preserve">55,83 га жер аянтына жаныдан макулдук берүү </w:t>
      </w:r>
      <w:r w:rsidR="004C79F7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 w:rsidRPr="007102D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жарандарга турак- </w:t>
      </w:r>
      <w:r w:rsidRPr="007526FD">
        <w:rPr>
          <w:rFonts w:ascii="Times New Roman" w:hAnsi="Times New Roman" w:cs="Times New Roman"/>
          <w:b/>
          <w:szCs w:val="24"/>
          <w:lang w:val="ky-KG"/>
        </w:rPr>
        <w:t>жай</w:t>
      </w:r>
      <w:r w:rsidR="004C79F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102D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үчүн бер</w:t>
      </w:r>
      <w:r w:rsidR="00D660FB">
        <w:rPr>
          <w:rFonts w:ascii="Times New Roman" w:hAnsi="Times New Roman" w:cs="Times New Roman"/>
          <w:b/>
          <w:sz w:val="24"/>
          <w:szCs w:val="24"/>
          <w:lang w:val="ky-KG"/>
        </w:rPr>
        <w:t>илчү жер аянтынын</w:t>
      </w:r>
    </w:p>
    <w:p w:rsidR="007102DC" w:rsidRPr="007102DC" w:rsidRDefault="00D1384E" w:rsidP="00D1384E">
      <w:pPr>
        <w:spacing w:after="0"/>
        <w:ind w:left="283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4C79F7">
        <w:rPr>
          <w:rFonts w:ascii="Times New Roman" w:hAnsi="Times New Roman" w:cs="Times New Roman"/>
          <w:b/>
          <w:sz w:val="24"/>
          <w:szCs w:val="24"/>
          <w:lang w:val="ky-KG"/>
        </w:rPr>
        <w:t>өлчөмүн-</w:t>
      </w:r>
      <w:r w:rsidR="00D660FB">
        <w:rPr>
          <w:rFonts w:ascii="Times New Roman" w:hAnsi="Times New Roman" w:cs="Times New Roman"/>
          <w:b/>
          <w:sz w:val="24"/>
          <w:szCs w:val="24"/>
          <w:lang w:val="ky-KG"/>
        </w:rPr>
        <w:t>чегин аныктоо.</w:t>
      </w:r>
    </w:p>
    <w:p w:rsidR="007102DC" w:rsidRPr="00406118" w:rsidRDefault="007102DC" w:rsidP="007102D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02DC" w:rsidRDefault="007102DC" w:rsidP="007102DC">
      <w:pPr>
        <w:jc w:val="both"/>
        <w:rPr>
          <w:rFonts w:ascii="Times New Roman" w:hAnsi="Times New Roman" w:cs="Times New Roman"/>
          <w:lang w:val="ky-KG"/>
        </w:rPr>
      </w:pPr>
      <w:r w:rsidRPr="00406118">
        <w:rPr>
          <w:rFonts w:ascii="Times New Roman" w:hAnsi="Times New Roman" w:cs="Times New Roman"/>
          <w:lang w:val="ky-KG"/>
        </w:rPr>
        <w:t xml:space="preserve">        </w:t>
      </w:r>
      <w:r w:rsidR="004C79F7">
        <w:rPr>
          <w:rFonts w:ascii="Times New Roman" w:hAnsi="Times New Roman" w:cs="Times New Roman"/>
          <w:lang w:val="ky-KG"/>
        </w:rPr>
        <w:t>Кыргыз Республикасынын Жер Кодексинин 18-беренесине негиз</w:t>
      </w:r>
      <w:r>
        <w:rPr>
          <w:rFonts w:ascii="Times New Roman" w:hAnsi="Times New Roman" w:cs="Times New Roman"/>
          <w:lang w:val="ky-KG"/>
        </w:rPr>
        <w:t xml:space="preserve"> </w:t>
      </w:r>
      <w:r w:rsidR="004C79F7">
        <w:rPr>
          <w:rFonts w:ascii="Times New Roman" w:hAnsi="Times New Roman" w:cs="Times New Roman"/>
          <w:lang w:val="ky-KG"/>
        </w:rPr>
        <w:t xml:space="preserve">Кыргыз Республикасынын “Жер участокторун которуу(трансформациялоо) жөнүндө” Мыйзамынын жана </w:t>
      </w:r>
      <w:r w:rsidR="004C79F7" w:rsidRPr="00406118">
        <w:rPr>
          <w:rFonts w:ascii="Times New Roman" w:hAnsi="Times New Roman" w:cs="Times New Roman"/>
          <w:lang w:val="ky-KG"/>
        </w:rPr>
        <w:t>Кыргыз Республикасынын</w:t>
      </w:r>
      <w:r w:rsidR="004C79F7" w:rsidRPr="00217A38">
        <w:rPr>
          <w:rFonts w:ascii="Times New Roman" w:hAnsi="Times New Roman" w:cs="Times New Roman"/>
          <w:lang w:val="ky-KG"/>
        </w:rPr>
        <w:t xml:space="preserve"> Өкмөтүнүн</w:t>
      </w:r>
      <w:r w:rsidR="004C79F7">
        <w:rPr>
          <w:rFonts w:ascii="Times New Roman" w:hAnsi="Times New Roman" w:cs="Times New Roman"/>
          <w:lang w:val="ky-KG"/>
        </w:rPr>
        <w:t xml:space="preserve"> 2014-жылдын 19-мартындагы №169- токтому менен бекитилген </w:t>
      </w:r>
      <w:r w:rsidR="004C79F7" w:rsidRPr="00406118">
        <w:rPr>
          <w:rFonts w:ascii="Times New Roman" w:hAnsi="Times New Roman" w:cs="Times New Roman"/>
          <w:lang w:val="ky-KG"/>
        </w:rPr>
        <w:t xml:space="preserve">“Жер участокторун которуу (трансформациялоо) </w:t>
      </w:r>
      <w:r w:rsidR="004C79F7">
        <w:rPr>
          <w:rFonts w:ascii="Times New Roman" w:hAnsi="Times New Roman" w:cs="Times New Roman"/>
          <w:lang w:val="ky-KG"/>
        </w:rPr>
        <w:t>тартиби жөнүндө” Убактылуу жобого ылайык</w:t>
      </w:r>
      <w:r>
        <w:rPr>
          <w:rFonts w:ascii="Times New Roman" w:hAnsi="Times New Roman" w:cs="Times New Roman"/>
          <w:lang w:val="ky-KG"/>
        </w:rPr>
        <w:t xml:space="preserve"> Бирлик айыл аймагынын ж</w:t>
      </w:r>
      <w:r w:rsidR="004C79F7">
        <w:rPr>
          <w:rFonts w:ascii="Times New Roman" w:hAnsi="Times New Roman" w:cs="Times New Roman"/>
          <w:lang w:val="ky-KG"/>
        </w:rPr>
        <w:t>арандарынын турак-жай менен камсыздоо максатында</w:t>
      </w:r>
      <w:r w:rsidRPr="00406118">
        <w:rPr>
          <w:rFonts w:ascii="Times New Roman" w:hAnsi="Times New Roman" w:cs="Times New Roman"/>
          <w:lang w:val="ky-KG"/>
        </w:rPr>
        <w:t>,</w:t>
      </w:r>
      <w:r w:rsidR="004C79F7">
        <w:rPr>
          <w:rFonts w:ascii="Times New Roman" w:hAnsi="Times New Roman" w:cs="Times New Roman"/>
          <w:lang w:val="ky-KG"/>
        </w:rPr>
        <w:t xml:space="preserve"> жер комиссиясынын</w:t>
      </w:r>
      <w:r w:rsidR="00655DE6">
        <w:rPr>
          <w:rFonts w:ascii="Times New Roman" w:hAnsi="Times New Roman" w:cs="Times New Roman"/>
          <w:lang w:val="ky-KG"/>
        </w:rPr>
        <w:t xml:space="preserve"> </w:t>
      </w:r>
      <w:r w:rsidR="004C79F7">
        <w:rPr>
          <w:rFonts w:ascii="Times New Roman" w:hAnsi="Times New Roman" w:cs="Times New Roman"/>
          <w:lang w:val="ky-KG"/>
        </w:rPr>
        <w:t xml:space="preserve">протоколуна ылайык </w:t>
      </w:r>
      <w:r w:rsidRPr="00406118">
        <w:rPr>
          <w:rFonts w:ascii="Times New Roman" w:hAnsi="Times New Roman" w:cs="Times New Roman"/>
          <w:lang w:val="ky-KG"/>
        </w:rPr>
        <w:t xml:space="preserve"> </w:t>
      </w:r>
      <w:r w:rsidRPr="00217A38">
        <w:rPr>
          <w:rFonts w:ascii="Times New Roman" w:hAnsi="Times New Roman" w:cs="Times New Roman"/>
          <w:b/>
          <w:lang w:val="ky-KG"/>
        </w:rPr>
        <w:t>Бирлик</w:t>
      </w:r>
      <w:r w:rsidR="00C66FFD">
        <w:rPr>
          <w:rFonts w:ascii="Times New Roman" w:hAnsi="Times New Roman" w:cs="Times New Roman"/>
          <w:b/>
          <w:lang w:val="ky-KG"/>
        </w:rPr>
        <w:t xml:space="preserve"> айыл аймагынын </w:t>
      </w:r>
      <w:r w:rsidRPr="00217A38">
        <w:rPr>
          <w:rFonts w:ascii="Times New Roman" w:hAnsi="Times New Roman" w:cs="Times New Roman"/>
          <w:b/>
          <w:lang w:val="ky-KG"/>
        </w:rPr>
        <w:t xml:space="preserve"> айылдык</w:t>
      </w:r>
      <w:r w:rsidR="004C79F7">
        <w:rPr>
          <w:rFonts w:ascii="Times New Roman" w:hAnsi="Times New Roman" w:cs="Times New Roman"/>
          <w:b/>
          <w:lang w:val="ky-KG"/>
        </w:rPr>
        <w:t xml:space="preserve"> К</w:t>
      </w:r>
      <w:r w:rsidRPr="00217A38">
        <w:rPr>
          <w:rFonts w:ascii="Times New Roman" w:hAnsi="Times New Roman" w:cs="Times New Roman"/>
          <w:b/>
          <w:lang w:val="ky-KG"/>
        </w:rPr>
        <w:t>енеши</w:t>
      </w:r>
    </w:p>
    <w:p w:rsidR="007102DC" w:rsidRPr="00406118" w:rsidRDefault="007102DC" w:rsidP="007102DC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    </w:t>
      </w:r>
      <w:r w:rsidRPr="00406118">
        <w:rPr>
          <w:rFonts w:ascii="Times New Roman" w:hAnsi="Times New Roman" w:cs="Times New Roman"/>
          <w:b/>
          <w:lang w:val="ky-KG"/>
        </w:rPr>
        <w:t>ТОКТОМ КЫЛАТ</w:t>
      </w:r>
      <w:r>
        <w:rPr>
          <w:rFonts w:ascii="Times New Roman" w:hAnsi="Times New Roman" w:cs="Times New Roman"/>
          <w:b/>
          <w:lang w:val="ky-KG"/>
        </w:rPr>
        <w:t>:</w:t>
      </w:r>
    </w:p>
    <w:p w:rsidR="00B33132" w:rsidRDefault="007102DC" w:rsidP="00B33132">
      <w:pPr>
        <w:jc w:val="both"/>
        <w:rPr>
          <w:rFonts w:ascii="Times New Roman" w:hAnsi="Times New Roman" w:cs="Times New Roman"/>
          <w:lang w:val="ky-KG"/>
        </w:rPr>
      </w:pPr>
      <w:r w:rsidRPr="00406118">
        <w:rPr>
          <w:rFonts w:ascii="Times New Roman" w:hAnsi="Times New Roman" w:cs="Times New Roman"/>
          <w:b/>
          <w:lang w:val="ky-KG"/>
        </w:rPr>
        <w:t>1</w:t>
      </w:r>
      <w:r w:rsidRPr="00406118">
        <w:rPr>
          <w:rFonts w:ascii="Times New Roman" w:hAnsi="Times New Roman" w:cs="Times New Roman"/>
          <w:lang w:val="ky-KG"/>
        </w:rPr>
        <w:t xml:space="preserve">. Бирлик айыл  аймагынан  жалпы </w:t>
      </w:r>
      <w:r w:rsidR="004E6D59">
        <w:rPr>
          <w:rFonts w:ascii="Times New Roman" w:hAnsi="Times New Roman" w:cs="Times New Roman"/>
          <w:lang w:val="ky-KG"/>
        </w:rPr>
        <w:t xml:space="preserve"> аянты 55,83</w:t>
      </w:r>
      <w:r w:rsidRPr="00406118">
        <w:rPr>
          <w:rFonts w:ascii="Times New Roman" w:hAnsi="Times New Roman" w:cs="Times New Roman"/>
          <w:lang w:val="ky-KG"/>
        </w:rPr>
        <w:t xml:space="preserve"> га жер аянты</w:t>
      </w:r>
      <w:r w:rsidR="00CD0F43">
        <w:rPr>
          <w:rFonts w:ascii="Times New Roman" w:hAnsi="Times New Roman" w:cs="Times New Roman"/>
          <w:lang w:val="ky-KG"/>
        </w:rPr>
        <w:t>, анын ичинен;</w:t>
      </w:r>
      <w:r w:rsidR="00655DE6" w:rsidRPr="00655DE6">
        <w:rPr>
          <w:rFonts w:ascii="Times New Roman" w:hAnsi="Times New Roman" w:cs="Times New Roman"/>
          <w:lang w:val="ky-KG"/>
        </w:rPr>
        <w:t xml:space="preserve"> </w:t>
      </w:r>
      <w:r w:rsidR="00655DE6">
        <w:rPr>
          <w:rFonts w:ascii="Times New Roman" w:hAnsi="Times New Roman" w:cs="Times New Roman"/>
          <w:lang w:val="ky-KG"/>
        </w:rPr>
        <w:t xml:space="preserve">Жал айылынан </w:t>
      </w:r>
      <w:r w:rsidR="00EC0A04">
        <w:rPr>
          <w:rFonts w:ascii="Times New Roman" w:hAnsi="Times New Roman" w:cs="Times New Roman"/>
          <w:lang w:val="ky-KG"/>
        </w:rPr>
        <w:t>№</w:t>
      </w:r>
      <w:r w:rsidR="00655DE6">
        <w:rPr>
          <w:rFonts w:ascii="Times New Roman" w:hAnsi="Times New Roman" w:cs="Times New Roman"/>
          <w:lang w:val="ky-KG"/>
        </w:rPr>
        <w:t xml:space="preserve"> </w:t>
      </w:r>
      <w:r w:rsidR="00EC0A04">
        <w:rPr>
          <w:rFonts w:ascii="Times New Roman" w:hAnsi="Times New Roman" w:cs="Times New Roman"/>
          <w:lang w:val="ky-KG"/>
        </w:rPr>
        <w:t>62-</w:t>
      </w:r>
      <w:r w:rsidR="00387FAD">
        <w:rPr>
          <w:rFonts w:ascii="Times New Roman" w:hAnsi="Times New Roman" w:cs="Times New Roman"/>
          <w:lang w:val="ky-KG"/>
        </w:rPr>
        <w:t>46-48 контурларынан</w:t>
      </w:r>
      <w:r w:rsidR="00EC0A04">
        <w:rPr>
          <w:rFonts w:ascii="Times New Roman" w:hAnsi="Times New Roman" w:cs="Times New Roman"/>
          <w:lang w:val="ky-KG"/>
        </w:rPr>
        <w:t xml:space="preserve"> </w:t>
      </w:r>
      <w:r w:rsidR="005E7086">
        <w:rPr>
          <w:rFonts w:ascii="Times New Roman" w:hAnsi="Times New Roman" w:cs="Times New Roman"/>
          <w:lang w:val="ky-KG"/>
        </w:rPr>
        <w:t>28,52</w:t>
      </w:r>
      <w:r w:rsidR="004E6D59">
        <w:rPr>
          <w:rFonts w:ascii="Times New Roman" w:hAnsi="Times New Roman" w:cs="Times New Roman"/>
          <w:lang w:val="ky-KG"/>
        </w:rPr>
        <w:t xml:space="preserve"> га, </w:t>
      </w:r>
      <w:r w:rsidR="007C0280">
        <w:rPr>
          <w:rFonts w:ascii="Times New Roman" w:hAnsi="Times New Roman" w:cs="Times New Roman"/>
          <w:lang w:val="ky-KG"/>
        </w:rPr>
        <w:t xml:space="preserve"> </w:t>
      </w:r>
      <w:r w:rsidR="00387FAD">
        <w:rPr>
          <w:rFonts w:ascii="Times New Roman" w:hAnsi="Times New Roman" w:cs="Times New Roman"/>
          <w:lang w:val="ky-KG"/>
        </w:rPr>
        <w:t>Жаны –Коргон айылынан   №19-40 контурлары</w:t>
      </w:r>
      <w:r w:rsidR="00CD0F43">
        <w:rPr>
          <w:rFonts w:ascii="Times New Roman" w:hAnsi="Times New Roman" w:cs="Times New Roman"/>
          <w:lang w:val="ky-KG"/>
        </w:rPr>
        <w:t>нан 14,24 га</w:t>
      </w:r>
      <w:r>
        <w:rPr>
          <w:rFonts w:ascii="Times New Roman" w:hAnsi="Times New Roman" w:cs="Times New Roman"/>
          <w:lang w:val="ky-KG"/>
        </w:rPr>
        <w:t xml:space="preserve"> </w:t>
      </w:r>
      <w:r w:rsidR="00387FAD">
        <w:rPr>
          <w:rFonts w:ascii="Times New Roman" w:hAnsi="Times New Roman" w:cs="Times New Roman"/>
          <w:lang w:val="ky-KG"/>
        </w:rPr>
        <w:t>, Эшме айылынан № 381-382,395,396,</w:t>
      </w:r>
      <w:r w:rsidR="005E7086">
        <w:rPr>
          <w:rFonts w:ascii="Times New Roman" w:hAnsi="Times New Roman" w:cs="Times New Roman"/>
          <w:lang w:val="ky-KG"/>
        </w:rPr>
        <w:t xml:space="preserve"> </w:t>
      </w:r>
      <w:r w:rsidR="00387FAD">
        <w:rPr>
          <w:rFonts w:ascii="Times New Roman" w:hAnsi="Times New Roman" w:cs="Times New Roman"/>
          <w:lang w:val="ky-KG"/>
        </w:rPr>
        <w:t>415- контурларынан 13,07 га</w:t>
      </w:r>
      <w:r w:rsidR="005E7086">
        <w:rPr>
          <w:rFonts w:ascii="Times New Roman" w:hAnsi="Times New Roman" w:cs="Times New Roman"/>
          <w:lang w:val="ky-KG"/>
        </w:rPr>
        <w:t xml:space="preserve">, </w:t>
      </w:r>
      <w:r w:rsidR="00387FAD">
        <w:rPr>
          <w:rFonts w:ascii="Times New Roman" w:hAnsi="Times New Roman" w:cs="Times New Roman"/>
          <w:lang w:val="ky-KG"/>
        </w:rPr>
        <w:t xml:space="preserve"> </w:t>
      </w:r>
      <w:r w:rsidRPr="00406118">
        <w:rPr>
          <w:rFonts w:ascii="Times New Roman" w:hAnsi="Times New Roman" w:cs="Times New Roman"/>
          <w:lang w:val="ky-KG"/>
        </w:rPr>
        <w:t>“Айыл чарба багытын</w:t>
      </w:r>
      <w:r w:rsidR="00FC5533">
        <w:rPr>
          <w:rFonts w:ascii="Times New Roman" w:hAnsi="Times New Roman" w:cs="Times New Roman"/>
          <w:lang w:val="ky-KG"/>
        </w:rPr>
        <w:t>дагы жерлери” категориясыны</w:t>
      </w:r>
      <w:r>
        <w:rPr>
          <w:rFonts w:ascii="Times New Roman" w:hAnsi="Times New Roman" w:cs="Times New Roman"/>
          <w:lang w:val="ky-KG"/>
        </w:rPr>
        <w:t>н</w:t>
      </w:r>
      <w:r w:rsidR="00387FAD">
        <w:rPr>
          <w:rFonts w:ascii="Times New Roman" w:hAnsi="Times New Roman" w:cs="Times New Roman"/>
          <w:lang w:val="ky-KG"/>
        </w:rPr>
        <w:t xml:space="preserve"> мамлекеттик фондунун</w:t>
      </w:r>
      <w:r w:rsidR="002B21C4">
        <w:rPr>
          <w:rFonts w:ascii="Times New Roman" w:hAnsi="Times New Roman" w:cs="Times New Roman"/>
          <w:lang w:val="ky-KG"/>
        </w:rPr>
        <w:t xml:space="preserve"> кысыр аныз</w:t>
      </w:r>
      <w:r>
        <w:rPr>
          <w:rFonts w:ascii="Times New Roman" w:hAnsi="Times New Roman" w:cs="Times New Roman"/>
          <w:lang w:val="ky-KG"/>
        </w:rPr>
        <w:t xml:space="preserve"> </w:t>
      </w:r>
      <w:r w:rsidR="00FC5533">
        <w:rPr>
          <w:rFonts w:ascii="Times New Roman" w:hAnsi="Times New Roman" w:cs="Times New Roman"/>
          <w:lang w:val="ky-KG"/>
        </w:rPr>
        <w:t>түрүнөн “Калктуу</w:t>
      </w:r>
      <w:r w:rsidR="00387FAD">
        <w:rPr>
          <w:rFonts w:ascii="Times New Roman" w:hAnsi="Times New Roman" w:cs="Times New Roman"/>
          <w:lang w:val="ky-KG"/>
        </w:rPr>
        <w:t xml:space="preserve"> конуштар жерлери” категориясынын </w:t>
      </w:r>
      <w:r w:rsidR="00B33132">
        <w:rPr>
          <w:rFonts w:ascii="Times New Roman" w:hAnsi="Times New Roman" w:cs="Times New Roman"/>
          <w:lang w:val="ky-KG"/>
        </w:rPr>
        <w:t>короо-жай алдындагы жерлер жана көчөлөр астындагы жерлер  түрүнө</w:t>
      </w:r>
      <w:r w:rsidRPr="00406118">
        <w:rPr>
          <w:rFonts w:ascii="Times New Roman" w:hAnsi="Times New Roman" w:cs="Times New Roman"/>
          <w:lang w:val="ky-KG"/>
        </w:rPr>
        <w:t xml:space="preserve"> которууга (трансформациялоого) макулдук берилсин.</w:t>
      </w:r>
      <w:r w:rsidR="005E07D7">
        <w:rPr>
          <w:rFonts w:ascii="Times New Roman" w:hAnsi="Times New Roman" w:cs="Times New Roman"/>
          <w:lang w:val="ky-KG"/>
        </w:rPr>
        <w:t>( №1-тиркемеде экспликациясы тиркелет)</w:t>
      </w:r>
    </w:p>
    <w:p w:rsidR="00563D67" w:rsidRPr="00563D67" w:rsidRDefault="00B33132" w:rsidP="00563D67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563D67">
        <w:rPr>
          <w:rFonts w:ascii="Times New Roman" w:hAnsi="Times New Roman" w:cs="Times New Roman"/>
          <w:lang w:val="ky-KG"/>
        </w:rPr>
        <w:t>2</w:t>
      </w:r>
      <w:r w:rsidR="00FC5533" w:rsidRPr="00563D67">
        <w:rPr>
          <w:rFonts w:ascii="Times New Roman" w:hAnsi="Times New Roman" w:cs="Times New Roman"/>
          <w:lang w:val="ky-KG"/>
        </w:rPr>
        <w:t xml:space="preserve">. </w:t>
      </w:r>
      <w:r w:rsidR="00563D67" w:rsidRPr="00563D67">
        <w:rPr>
          <w:rFonts w:ascii="Times New Roman" w:hAnsi="Times New Roman" w:cs="Times New Roman"/>
          <w:lang w:val="ky-KG"/>
        </w:rPr>
        <w:t>“Айыл чарба багытындагы жерлери” категориясынан  “Калктуу конуштар жерлери” категориясынын короо-жай алдындагы жерлер жана көчөлөр астындагы жерлер</w:t>
      </w:r>
      <w:r w:rsidR="00563D67" w:rsidRPr="00563D6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63D67" w:rsidRPr="00563D67">
        <w:rPr>
          <w:rFonts w:ascii="Times New Roman" w:hAnsi="Times New Roman" w:cs="Times New Roman"/>
          <w:lang w:val="ky-KG"/>
        </w:rPr>
        <w:t>түрүнө которууга</w:t>
      </w:r>
      <w:r w:rsidR="00D1384E" w:rsidRPr="00D1384E">
        <w:rPr>
          <w:rFonts w:ascii="Times New Roman" w:hAnsi="Times New Roman" w:cs="Times New Roman"/>
          <w:lang w:val="ky-KG"/>
        </w:rPr>
        <w:t xml:space="preserve">   </w:t>
      </w:r>
      <w:bookmarkStart w:id="0" w:name="_GoBack"/>
      <w:bookmarkEnd w:id="0"/>
      <w:r w:rsidR="00563D67">
        <w:rPr>
          <w:rFonts w:ascii="Times New Roman" w:hAnsi="Times New Roman" w:cs="Times New Roman"/>
          <w:lang w:val="ky-KG"/>
        </w:rPr>
        <w:t>( трансформациялоого) даярдалган</w:t>
      </w:r>
      <w:r w:rsidR="00563D67" w:rsidRPr="00563D67">
        <w:rPr>
          <w:rFonts w:ascii="Times New Roman" w:hAnsi="Times New Roman" w:cs="Times New Roman"/>
          <w:lang w:val="ky-KG"/>
        </w:rPr>
        <w:t xml:space="preserve"> </w:t>
      </w:r>
      <w:r w:rsidR="00563D67" w:rsidRPr="00406118">
        <w:rPr>
          <w:rFonts w:ascii="Times New Roman" w:hAnsi="Times New Roman" w:cs="Times New Roman"/>
          <w:lang w:val="ky-KG"/>
        </w:rPr>
        <w:t xml:space="preserve">Бирлик айыл  аймагынан  жалпы </w:t>
      </w:r>
      <w:r w:rsidR="00563D67">
        <w:rPr>
          <w:rFonts w:ascii="Times New Roman" w:hAnsi="Times New Roman" w:cs="Times New Roman"/>
          <w:lang w:val="ky-KG"/>
        </w:rPr>
        <w:t xml:space="preserve"> аянты 55,83</w:t>
      </w:r>
      <w:r w:rsidR="00563D67" w:rsidRPr="00406118">
        <w:rPr>
          <w:rFonts w:ascii="Times New Roman" w:hAnsi="Times New Roman" w:cs="Times New Roman"/>
          <w:lang w:val="ky-KG"/>
        </w:rPr>
        <w:t xml:space="preserve"> га жер аянты</w:t>
      </w:r>
      <w:r w:rsidR="00563D67">
        <w:rPr>
          <w:rFonts w:ascii="Times New Roman" w:hAnsi="Times New Roman" w:cs="Times New Roman"/>
          <w:lang w:val="ky-KG"/>
        </w:rPr>
        <w:t>нын</w:t>
      </w:r>
      <w:r w:rsidR="00563D67" w:rsidRPr="00563D67">
        <w:rPr>
          <w:rFonts w:ascii="Times New Roman" w:hAnsi="Times New Roman" w:cs="Times New Roman"/>
          <w:lang w:val="ky-KG"/>
        </w:rPr>
        <w:t xml:space="preserve"> жарандарга  берилчү аян</w:t>
      </w:r>
      <w:r w:rsidR="00563D67">
        <w:rPr>
          <w:rFonts w:ascii="Times New Roman" w:hAnsi="Times New Roman" w:cs="Times New Roman"/>
          <w:lang w:val="ky-KG"/>
        </w:rPr>
        <w:t>тынын өлчөмү 0,15</w:t>
      </w:r>
      <w:r w:rsidR="00563D67" w:rsidRPr="00563D67">
        <w:rPr>
          <w:rFonts w:ascii="Times New Roman" w:hAnsi="Times New Roman" w:cs="Times New Roman"/>
          <w:lang w:val="ky-KG"/>
        </w:rPr>
        <w:t xml:space="preserve"> га болуп бекитилсин.</w:t>
      </w:r>
    </w:p>
    <w:p w:rsidR="00FC5533" w:rsidRDefault="00FC5533" w:rsidP="00563D67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7102DC" w:rsidRPr="00406118" w:rsidRDefault="007102DC" w:rsidP="007102DC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3.Ушул токтомду</w:t>
      </w:r>
      <w:r w:rsidR="00FC5533">
        <w:rPr>
          <w:rFonts w:ascii="Times New Roman" w:hAnsi="Times New Roman" w:cs="Times New Roman"/>
          <w:lang w:val="ky-KG"/>
        </w:rPr>
        <w:t xml:space="preserve">н аткарылышын </w:t>
      </w:r>
      <w:r>
        <w:rPr>
          <w:rFonts w:ascii="Times New Roman" w:hAnsi="Times New Roman" w:cs="Times New Roman"/>
          <w:lang w:val="ky-KG"/>
        </w:rPr>
        <w:t xml:space="preserve"> көзөмөлгө</w:t>
      </w:r>
      <w:r w:rsidRPr="00406118">
        <w:rPr>
          <w:rFonts w:ascii="Times New Roman" w:hAnsi="Times New Roman" w:cs="Times New Roman"/>
          <w:lang w:val="ky-KG"/>
        </w:rPr>
        <w:t xml:space="preserve"> алуу жагы Бирлик</w:t>
      </w:r>
      <w:r>
        <w:rPr>
          <w:rFonts w:ascii="Times New Roman" w:hAnsi="Times New Roman" w:cs="Times New Roman"/>
          <w:lang w:val="ky-KG"/>
        </w:rPr>
        <w:t xml:space="preserve"> айыл аймагынын айылдык Кең</w:t>
      </w:r>
      <w:r w:rsidR="00FC5533">
        <w:rPr>
          <w:rFonts w:ascii="Times New Roman" w:hAnsi="Times New Roman" w:cs="Times New Roman"/>
          <w:lang w:val="ky-KG"/>
        </w:rPr>
        <w:t>ешинин Жер жана агрардык маселелер  боюнча  туруктуу комис</w:t>
      </w:r>
      <w:r w:rsidR="00B33132">
        <w:rPr>
          <w:rFonts w:ascii="Times New Roman" w:hAnsi="Times New Roman" w:cs="Times New Roman"/>
          <w:lang w:val="ky-KG"/>
        </w:rPr>
        <w:t xml:space="preserve">сиясына </w:t>
      </w:r>
      <w:r>
        <w:rPr>
          <w:rFonts w:ascii="Times New Roman" w:hAnsi="Times New Roman" w:cs="Times New Roman"/>
          <w:lang w:val="ky-KG"/>
        </w:rPr>
        <w:t>жүктөлсү</w:t>
      </w:r>
      <w:r w:rsidRPr="00406118">
        <w:rPr>
          <w:rFonts w:ascii="Times New Roman" w:hAnsi="Times New Roman" w:cs="Times New Roman"/>
          <w:lang w:val="ky-KG"/>
        </w:rPr>
        <w:t>н.</w:t>
      </w:r>
    </w:p>
    <w:p w:rsidR="007102DC" w:rsidRPr="00406118" w:rsidRDefault="007102DC" w:rsidP="007102DC">
      <w:pPr>
        <w:jc w:val="both"/>
        <w:rPr>
          <w:rFonts w:ascii="Times New Roman" w:hAnsi="Times New Roman" w:cs="Times New Roman"/>
          <w:lang w:val="ky-KG"/>
        </w:rPr>
      </w:pPr>
    </w:p>
    <w:p w:rsidR="007102DC" w:rsidRDefault="007102DC" w:rsidP="007102D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</w:t>
      </w: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ешинин төрагасы :                         С.Каламов</w:t>
      </w:r>
    </w:p>
    <w:p w:rsidR="00C339B4" w:rsidRPr="00D8340D" w:rsidRDefault="00C339B4" w:rsidP="007102D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7D89" w:rsidRPr="005E07D7" w:rsidRDefault="00C339B4" w:rsidP="00C339B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lang w:val="ky-KG"/>
        </w:rPr>
        <w:lastRenderedPageBreak/>
        <w:t xml:space="preserve">                                                          </w:t>
      </w:r>
      <w:r w:rsidR="005E07D7">
        <w:rPr>
          <w:lang w:val="ky-KG"/>
        </w:rPr>
        <w:t xml:space="preserve">                       </w:t>
      </w:r>
      <w:r w:rsidRPr="005E07D7">
        <w:rPr>
          <w:rFonts w:ascii="Times New Roman" w:hAnsi="Times New Roman" w:cs="Times New Roman"/>
          <w:sz w:val="24"/>
          <w:szCs w:val="24"/>
          <w:lang w:val="ky-KG"/>
        </w:rPr>
        <w:t>Бирлик  айыл аймагынын айылдык</w:t>
      </w:r>
    </w:p>
    <w:p w:rsidR="00C339B4" w:rsidRPr="005E07D7" w:rsidRDefault="00C339B4" w:rsidP="00C339B4">
      <w:pPr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5E07D7">
        <w:rPr>
          <w:rFonts w:ascii="Times New Roman" w:hAnsi="Times New Roman" w:cs="Times New Roman"/>
          <w:sz w:val="24"/>
          <w:szCs w:val="24"/>
          <w:lang w:val="ky-KG"/>
        </w:rPr>
        <w:t>Кеңешинин 2023-жылдын 10-ноябрындагы</w:t>
      </w:r>
    </w:p>
    <w:p w:rsidR="00C339B4" w:rsidRPr="005E07D7" w:rsidRDefault="00C339B4" w:rsidP="00C339B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5E07D7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  <w:r w:rsidR="005E07D7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  <w:r w:rsidRPr="005E07D7">
        <w:rPr>
          <w:rFonts w:ascii="Times New Roman" w:hAnsi="Times New Roman" w:cs="Times New Roman"/>
          <w:sz w:val="24"/>
          <w:szCs w:val="24"/>
          <w:lang w:val="ky-KG"/>
        </w:rPr>
        <w:t>№ 101-токтомуна №1-тиркеме.</w:t>
      </w:r>
    </w:p>
    <w:p w:rsidR="00E97DC2" w:rsidRDefault="00C339B4" w:rsidP="00E97DC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E2375B"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Жал, Жаны-Коргон, Эшме айылдарынан 55,83 га  жер аянтын жеке  турак үйлөрдү куруу үчүн “Айыл чарба багытындагы жерлери” категориясынын мамлекеттик фондунун кысыр аныз түрүнөн “Калктуу конуштар жерлери” категориясынын короо-жай алдындагы жерлер жана көчөлөр астындагы жерлер  түрүнө которуу (трансформациялоо) боюнча түзүлгөн </w:t>
      </w:r>
    </w:p>
    <w:p w:rsidR="00C339B4" w:rsidRPr="005E07D7" w:rsidRDefault="00C339B4" w:rsidP="005E07D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E07D7">
        <w:rPr>
          <w:rFonts w:ascii="Times New Roman" w:hAnsi="Times New Roman" w:cs="Times New Roman"/>
          <w:b/>
          <w:sz w:val="24"/>
          <w:szCs w:val="24"/>
          <w:lang w:val="ky-KG"/>
        </w:rPr>
        <w:t>ЭКСПЛИКАЦИЯСЫ.</w:t>
      </w:r>
    </w:p>
    <w:tbl>
      <w:tblPr>
        <w:tblStyle w:val="a6"/>
        <w:tblW w:w="9620" w:type="dxa"/>
        <w:tblLook w:val="04A0" w:firstRow="1" w:lastRow="0" w:firstColumn="1" w:lastColumn="0" w:noHBand="0" w:noVBand="1"/>
      </w:tblPr>
      <w:tblGrid>
        <w:gridCol w:w="812"/>
        <w:gridCol w:w="1194"/>
        <w:gridCol w:w="1187"/>
        <w:gridCol w:w="1293"/>
        <w:gridCol w:w="551"/>
        <w:gridCol w:w="758"/>
        <w:gridCol w:w="758"/>
        <w:gridCol w:w="758"/>
        <w:gridCol w:w="761"/>
        <w:gridCol w:w="784"/>
        <w:gridCol w:w="749"/>
        <w:gridCol w:w="15"/>
      </w:tblGrid>
      <w:tr w:rsidR="00E97DC2" w:rsidTr="00E97DC2">
        <w:trPr>
          <w:gridAfter w:val="1"/>
          <w:wAfter w:w="15" w:type="dxa"/>
          <w:trHeight w:val="353"/>
        </w:trPr>
        <w:tc>
          <w:tcPr>
            <w:tcW w:w="812" w:type="dxa"/>
            <w:vMerge w:val="restart"/>
          </w:tcPr>
          <w:p w:rsidR="00E97DC2" w:rsidRDefault="00E97DC2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К№</w:t>
            </w:r>
          </w:p>
        </w:tc>
        <w:tc>
          <w:tcPr>
            <w:tcW w:w="1194" w:type="dxa"/>
            <w:vMerge w:val="restart"/>
          </w:tcPr>
          <w:p w:rsidR="00E97DC2" w:rsidRDefault="00E97DC2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Район</w:t>
            </w: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1187" w:type="dxa"/>
            <w:vMerge w:val="restart"/>
          </w:tcPr>
          <w:p w:rsidR="00E97DC2" w:rsidRDefault="00E97DC2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Айыл өкмөтү</w:t>
            </w:r>
          </w:p>
        </w:tc>
        <w:tc>
          <w:tcPr>
            <w:tcW w:w="1293" w:type="dxa"/>
            <w:vMerge w:val="restart"/>
          </w:tcPr>
          <w:p w:rsidR="00E97DC2" w:rsidRDefault="00E97DC2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Айыл </w:t>
            </w:r>
          </w:p>
        </w:tc>
        <w:tc>
          <w:tcPr>
            <w:tcW w:w="3586" w:type="dxa"/>
            <w:gridSpan w:val="5"/>
          </w:tcPr>
          <w:p w:rsidR="00E97DC2" w:rsidRDefault="00E97DC2" w:rsidP="00933A76">
            <w:pPr>
              <w:rPr>
                <w:lang w:val="ky-KG"/>
              </w:rPr>
            </w:pPr>
            <w:r>
              <w:rPr>
                <w:lang w:val="ky-KG"/>
              </w:rPr>
              <w:t>Жердин түрү</w:t>
            </w:r>
          </w:p>
        </w:tc>
        <w:tc>
          <w:tcPr>
            <w:tcW w:w="1533" w:type="dxa"/>
            <w:gridSpan w:val="2"/>
            <w:tcBorders>
              <w:bottom w:val="nil"/>
            </w:tcBorders>
          </w:tcPr>
          <w:p w:rsidR="00E97DC2" w:rsidRDefault="00E97DC2" w:rsidP="00933A76">
            <w:pPr>
              <w:rPr>
                <w:lang w:val="ky-KG"/>
              </w:rPr>
            </w:pPr>
            <w:r>
              <w:rPr>
                <w:lang w:val="ky-KG"/>
              </w:rPr>
              <w:t>Кайсы категорияга</w:t>
            </w:r>
          </w:p>
        </w:tc>
      </w:tr>
      <w:tr w:rsidR="00E97DC2" w:rsidTr="00E97DC2">
        <w:trPr>
          <w:cantSplit/>
          <w:trHeight w:val="1161"/>
        </w:trPr>
        <w:tc>
          <w:tcPr>
            <w:tcW w:w="812" w:type="dxa"/>
            <w:vMerge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1194" w:type="dxa"/>
            <w:vMerge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1187" w:type="dxa"/>
            <w:vMerge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1293" w:type="dxa"/>
            <w:vMerge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551" w:type="dxa"/>
            <w:textDirection w:val="btLr"/>
          </w:tcPr>
          <w:p w:rsidR="00E97DC2" w:rsidRDefault="00E97DC2" w:rsidP="00933A76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>Контур №</w:t>
            </w:r>
          </w:p>
        </w:tc>
        <w:tc>
          <w:tcPr>
            <w:tcW w:w="758" w:type="dxa"/>
            <w:textDirection w:val="btLr"/>
          </w:tcPr>
          <w:p w:rsidR="00E97DC2" w:rsidRDefault="00E97DC2" w:rsidP="00933A76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>Аянты (га)</w:t>
            </w:r>
          </w:p>
        </w:tc>
        <w:tc>
          <w:tcPr>
            <w:tcW w:w="758" w:type="dxa"/>
            <w:textDirection w:val="btLr"/>
          </w:tcPr>
          <w:p w:rsidR="00E97DC2" w:rsidRDefault="00E97DC2" w:rsidP="00933A76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Жайыт </w:t>
            </w:r>
          </w:p>
        </w:tc>
        <w:tc>
          <w:tcPr>
            <w:tcW w:w="758" w:type="dxa"/>
            <w:textDirection w:val="btLr"/>
          </w:tcPr>
          <w:p w:rsidR="00E97DC2" w:rsidRDefault="00E97DC2" w:rsidP="00933A76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>Кысыр аныз</w:t>
            </w:r>
          </w:p>
        </w:tc>
        <w:tc>
          <w:tcPr>
            <w:tcW w:w="761" w:type="dxa"/>
            <w:textDirection w:val="btLr"/>
          </w:tcPr>
          <w:p w:rsidR="00E97DC2" w:rsidRDefault="00E97DC2" w:rsidP="00933A76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>Башка жерлер</w:t>
            </w:r>
          </w:p>
        </w:tc>
        <w:tc>
          <w:tcPr>
            <w:tcW w:w="784" w:type="dxa"/>
            <w:tcBorders>
              <w:top w:val="single" w:sz="4" w:space="0" w:color="auto"/>
            </w:tcBorders>
            <w:textDirection w:val="btLr"/>
          </w:tcPr>
          <w:p w:rsidR="00E97DC2" w:rsidRDefault="00E97DC2" w:rsidP="00933A76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>Калктуу конуш</w:t>
            </w:r>
          </w:p>
        </w:tc>
        <w:tc>
          <w:tcPr>
            <w:tcW w:w="764" w:type="dxa"/>
            <w:gridSpan w:val="2"/>
            <w:textDirection w:val="btLr"/>
          </w:tcPr>
          <w:p w:rsidR="00E97DC2" w:rsidRDefault="00E97DC2" w:rsidP="00933A76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Өнөр жай </w:t>
            </w:r>
          </w:p>
        </w:tc>
      </w:tr>
      <w:tr w:rsidR="00E97DC2" w:rsidTr="00E97DC2">
        <w:trPr>
          <w:trHeight w:val="275"/>
        </w:trPr>
        <w:tc>
          <w:tcPr>
            <w:tcW w:w="812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194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Кадамжай</w:t>
            </w:r>
          </w:p>
        </w:tc>
        <w:tc>
          <w:tcPr>
            <w:tcW w:w="1187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Бирлик</w:t>
            </w:r>
          </w:p>
        </w:tc>
        <w:tc>
          <w:tcPr>
            <w:tcW w:w="1293" w:type="dxa"/>
          </w:tcPr>
          <w:p w:rsidR="00E97DC2" w:rsidRDefault="00E97DC2" w:rsidP="00E97DC2">
            <w:pPr>
              <w:rPr>
                <w:lang w:val="ky-KG"/>
              </w:rPr>
            </w:pPr>
            <w:r>
              <w:rPr>
                <w:lang w:val="ky-KG"/>
              </w:rPr>
              <w:t>Жал</w:t>
            </w:r>
          </w:p>
        </w:tc>
        <w:tc>
          <w:tcPr>
            <w:tcW w:w="551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46</w:t>
            </w:r>
          </w:p>
        </w:tc>
        <w:tc>
          <w:tcPr>
            <w:tcW w:w="758" w:type="dxa"/>
          </w:tcPr>
          <w:p w:rsidR="00E97DC2" w:rsidRDefault="005E07D7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11,17</w:t>
            </w:r>
          </w:p>
        </w:tc>
        <w:tc>
          <w:tcPr>
            <w:tcW w:w="758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5E07D7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11,17</w:t>
            </w:r>
          </w:p>
        </w:tc>
        <w:tc>
          <w:tcPr>
            <w:tcW w:w="761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5E07D7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11,17</w:t>
            </w:r>
          </w:p>
        </w:tc>
        <w:tc>
          <w:tcPr>
            <w:tcW w:w="764" w:type="dxa"/>
            <w:gridSpan w:val="2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</w:tr>
      <w:tr w:rsidR="00E97DC2" w:rsidTr="00E97DC2">
        <w:trPr>
          <w:trHeight w:val="260"/>
        </w:trPr>
        <w:tc>
          <w:tcPr>
            <w:tcW w:w="812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1194" w:type="dxa"/>
          </w:tcPr>
          <w:p w:rsidR="00E97DC2" w:rsidRDefault="00E97DC2" w:rsidP="00E97DC2">
            <w:r w:rsidRPr="004A5FB4">
              <w:rPr>
                <w:lang w:val="ky-KG"/>
              </w:rPr>
              <w:t>Кадамжай</w:t>
            </w:r>
          </w:p>
        </w:tc>
        <w:tc>
          <w:tcPr>
            <w:tcW w:w="1187" w:type="dxa"/>
          </w:tcPr>
          <w:p w:rsidR="00E97DC2" w:rsidRDefault="00E97DC2" w:rsidP="00E97DC2">
            <w:r w:rsidRPr="00AB550D">
              <w:rPr>
                <w:lang w:val="ky-KG"/>
              </w:rPr>
              <w:t>Бирлик</w:t>
            </w:r>
          </w:p>
        </w:tc>
        <w:tc>
          <w:tcPr>
            <w:tcW w:w="1293" w:type="dxa"/>
          </w:tcPr>
          <w:p w:rsidR="00E97DC2" w:rsidRDefault="00E97DC2" w:rsidP="00E97DC2">
            <w:pPr>
              <w:rPr>
                <w:lang w:val="ky-KG"/>
              </w:rPr>
            </w:pPr>
            <w:r>
              <w:rPr>
                <w:lang w:val="ky-KG"/>
              </w:rPr>
              <w:t xml:space="preserve">Жал </w:t>
            </w:r>
          </w:p>
        </w:tc>
        <w:tc>
          <w:tcPr>
            <w:tcW w:w="55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48</w:t>
            </w: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2,25</w:t>
            </w:r>
          </w:p>
        </w:tc>
        <w:tc>
          <w:tcPr>
            <w:tcW w:w="758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2,25</w:t>
            </w:r>
          </w:p>
        </w:tc>
        <w:tc>
          <w:tcPr>
            <w:tcW w:w="76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2,25</w:t>
            </w:r>
          </w:p>
        </w:tc>
        <w:tc>
          <w:tcPr>
            <w:tcW w:w="764" w:type="dxa"/>
            <w:gridSpan w:val="2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</w:tr>
      <w:tr w:rsidR="00E97DC2" w:rsidTr="00E97DC2">
        <w:trPr>
          <w:trHeight w:val="275"/>
        </w:trPr>
        <w:tc>
          <w:tcPr>
            <w:tcW w:w="812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1194" w:type="dxa"/>
          </w:tcPr>
          <w:p w:rsidR="00E97DC2" w:rsidRDefault="00E97DC2" w:rsidP="00E97DC2">
            <w:r w:rsidRPr="004A5FB4">
              <w:rPr>
                <w:lang w:val="ky-KG"/>
              </w:rPr>
              <w:t>Кадамжай</w:t>
            </w:r>
          </w:p>
        </w:tc>
        <w:tc>
          <w:tcPr>
            <w:tcW w:w="1187" w:type="dxa"/>
          </w:tcPr>
          <w:p w:rsidR="00E97DC2" w:rsidRDefault="00E97DC2" w:rsidP="00E97DC2">
            <w:r w:rsidRPr="00AB550D">
              <w:rPr>
                <w:lang w:val="ky-KG"/>
              </w:rPr>
              <w:t>Бирлик</w:t>
            </w:r>
          </w:p>
        </w:tc>
        <w:tc>
          <w:tcPr>
            <w:tcW w:w="1293" w:type="dxa"/>
          </w:tcPr>
          <w:p w:rsidR="00E97DC2" w:rsidRDefault="00E97DC2" w:rsidP="00E97DC2">
            <w:pPr>
              <w:rPr>
                <w:lang w:val="ky-KG"/>
              </w:rPr>
            </w:pPr>
            <w:r>
              <w:rPr>
                <w:lang w:val="ky-KG"/>
              </w:rPr>
              <w:t xml:space="preserve">Жал </w:t>
            </w:r>
          </w:p>
        </w:tc>
        <w:tc>
          <w:tcPr>
            <w:tcW w:w="55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62</w:t>
            </w: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15,1</w:t>
            </w:r>
          </w:p>
        </w:tc>
        <w:tc>
          <w:tcPr>
            <w:tcW w:w="758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15,1</w:t>
            </w:r>
          </w:p>
        </w:tc>
        <w:tc>
          <w:tcPr>
            <w:tcW w:w="76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15,1</w:t>
            </w:r>
          </w:p>
        </w:tc>
        <w:tc>
          <w:tcPr>
            <w:tcW w:w="764" w:type="dxa"/>
            <w:gridSpan w:val="2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</w:tr>
      <w:tr w:rsidR="00E97DC2" w:rsidTr="00E97DC2">
        <w:trPr>
          <w:trHeight w:val="260"/>
        </w:trPr>
        <w:tc>
          <w:tcPr>
            <w:tcW w:w="812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1194" w:type="dxa"/>
          </w:tcPr>
          <w:p w:rsidR="00E97DC2" w:rsidRDefault="00E97DC2" w:rsidP="00E97DC2">
            <w:r w:rsidRPr="004A5FB4">
              <w:rPr>
                <w:lang w:val="ky-KG"/>
              </w:rPr>
              <w:t>Кадамжай</w:t>
            </w:r>
          </w:p>
        </w:tc>
        <w:tc>
          <w:tcPr>
            <w:tcW w:w="1187" w:type="dxa"/>
          </w:tcPr>
          <w:p w:rsidR="00E97DC2" w:rsidRDefault="00E97DC2" w:rsidP="00E97DC2">
            <w:r w:rsidRPr="00AB550D">
              <w:rPr>
                <w:lang w:val="ky-KG"/>
              </w:rPr>
              <w:t>Бирлик</w:t>
            </w:r>
          </w:p>
        </w:tc>
        <w:tc>
          <w:tcPr>
            <w:tcW w:w="1293" w:type="dxa"/>
          </w:tcPr>
          <w:p w:rsidR="00E97DC2" w:rsidRDefault="00E97DC2" w:rsidP="00E97DC2">
            <w:pPr>
              <w:rPr>
                <w:lang w:val="ky-KG"/>
              </w:rPr>
            </w:pPr>
            <w:r>
              <w:rPr>
                <w:lang w:val="ky-KG"/>
              </w:rPr>
              <w:t>Жаны-Коргон</w:t>
            </w:r>
          </w:p>
        </w:tc>
        <w:tc>
          <w:tcPr>
            <w:tcW w:w="55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19</w:t>
            </w: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2,24</w:t>
            </w:r>
          </w:p>
        </w:tc>
        <w:tc>
          <w:tcPr>
            <w:tcW w:w="758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2,24</w:t>
            </w:r>
          </w:p>
        </w:tc>
        <w:tc>
          <w:tcPr>
            <w:tcW w:w="76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2,24</w:t>
            </w:r>
          </w:p>
        </w:tc>
        <w:tc>
          <w:tcPr>
            <w:tcW w:w="764" w:type="dxa"/>
            <w:gridSpan w:val="2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</w:tr>
      <w:tr w:rsidR="00E97DC2" w:rsidTr="00E97DC2">
        <w:trPr>
          <w:trHeight w:val="275"/>
        </w:trPr>
        <w:tc>
          <w:tcPr>
            <w:tcW w:w="812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1194" w:type="dxa"/>
          </w:tcPr>
          <w:p w:rsidR="00E97DC2" w:rsidRDefault="00E97DC2" w:rsidP="00E97DC2">
            <w:r w:rsidRPr="004A5FB4">
              <w:rPr>
                <w:lang w:val="ky-KG"/>
              </w:rPr>
              <w:t>Кадамжай</w:t>
            </w:r>
          </w:p>
        </w:tc>
        <w:tc>
          <w:tcPr>
            <w:tcW w:w="1187" w:type="dxa"/>
          </w:tcPr>
          <w:p w:rsidR="00E97DC2" w:rsidRDefault="00E97DC2" w:rsidP="00E97DC2">
            <w:r w:rsidRPr="00AB550D">
              <w:rPr>
                <w:lang w:val="ky-KG"/>
              </w:rPr>
              <w:t>Бирлик</w:t>
            </w:r>
          </w:p>
        </w:tc>
        <w:tc>
          <w:tcPr>
            <w:tcW w:w="1293" w:type="dxa"/>
          </w:tcPr>
          <w:p w:rsidR="00E97DC2" w:rsidRDefault="00E97DC2" w:rsidP="00E97DC2">
            <w:pPr>
              <w:rPr>
                <w:lang w:val="ky-KG"/>
              </w:rPr>
            </w:pPr>
            <w:r>
              <w:rPr>
                <w:lang w:val="ky-KG"/>
              </w:rPr>
              <w:t xml:space="preserve">Жаны-Коргон </w:t>
            </w:r>
          </w:p>
        </w:tc>
        <w:tc>
          <w:tcPr>
            <w:tcW w:w="55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40</w:t>
            </w: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12,0</w:t>
            </w:r>
          </w:p>
        </w:tc>
        <w:tc>
          <w:tcPr>
            <w:tcW w:w="758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12,0</w:t>
            </w:r>
          </w:p>
        </w:tc>
        <w:tc>
          <w:tcPr>
            <w:tcW w:w="76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12,0</w:t>
            </w:r>
          </w:p>
        </w:tc>
        <w:tc>
          <w:tcPr>
            <w:tcW w:w="764" w:type="dxa"/>
            <w:gridSpan w:val="2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</w:tr>
      <w:tr w:rsidR="00E97DC2" w:rsidTr="00E97DC2">
        <w:trPr>
          <w:trHeight w:val="275"/>
        </w:trPr>
        <w:tc>
          <w:tcPr>
            <w:tcW w:w="812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1194" w:type="dxa"/>
          </w:tcPr>
          <w:p w:rsidR="00E97DC2" w:rsidRDefault="00E97DC2" w:rsidP="00E97DC2">
            <w:r w:rsidRPr="004A5FB4">
              <w:rPr>
                <w:lang w:val="ky-KG"/>
              </w:rPr>
              <w:t>Кадамжай</w:t>
            </w:r>
          </w:p>
        </w:tc>
        <w:tc>
          <w:tcPr>
            <w:tcW w:w="1187" w:type="dxa"/>
          </w:tcPr>
          <w:p w:rsidR="00E97DC2" w:rsidRDefault="00E97DC2" w:rsidP="00E97DC2">
            <w:r w:rsidRPr="00AB550D">
              <w:rPr>
                <w:lang w:val="ky-KG"/>
              </w:rPr>
              <w:t>Бирлик</w:t>
            </w:r>
          </w:p>
        </w:tc>
        <w:tc>
          <w:tcPr>
            <w:tcW w:w="1293" w:type="dxa"/>
          </w:tcPr>
          <w:p w:rsidR="00E97DC2" w:rsidRDefault="00E97DC2" w:rsidP="00E97DC2">
            <w:pPr>
              <w:rPr>
                <w:lang w:val="ky-KG"/>
              </w:rPr>
            </w:pPr>
            <w:r>
              <w:rPr>
                <w:lang w:val="ky-KG"/>
              </w:rPr>
              <w:t>Эшме</w:t>
            </w:r>
          </w:p>
        </w:tc>
        <w:tc>
          <w:tcPr>
            <w:tcW w:w="55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381</w:t>
            </w:r>
          </w:p>
        </w:tc>
        <w:tc>
          <w:tcPr>
            <w:tcW w:w="758" w:type="dxa"/>
          </w:tcPr>
          <w:p w:rsidR="00E97DC2" w:rsidRDefault="000B7FEC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0,39</w:t>
            </w:r>
          </w:p>
        </w:tc>
        <w:tc>
          <w:tcPr>
            <w:tcW w:w="758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0B7FEC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0,39</w:t>
            </w:r>
          </w:p>
        </w:tc>
        <w:tc>
          <w:tcPr>
            <w:tcW w:w="76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0B7FEC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0,39</w:t>
            </w:r>
          </w:p>
        </w:tc>
        <w:tc>
          <w:tcPr>
            <w:tcW w:w="764" w:type="dxa"/>
            <w:gridSpan w:val="2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</w:tr>
      <w:tr w:rsidR="00E97DC2" w:rsidTr="00E97DC2">
        <w:trPr>
          <w:trHeight w:val="260"/>
        </w:trPr>
        <w:tc>
          <w:tcPr>
            <w:tcW w:w="812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1194" w:type="dxa"/>
          </w:tcPr>
          <w:p w:rsidR="00E97DC2" w:rsidRDefault="00E97DC2" w:rsidP="00E97DC2">
            <w:r w:rsidRPr="004A5FB4">
              <w:rPr>
                <w:lang w:val="ky-KG"/>
              </w:rPr>
              <w:t>Кадамжай</w:t>
            </w:r>
          </w:p>
        </w:tc>
        <w:tc>
          <w:tcPr>
            <w:tcW w:w="1187" w:type="dxa"/>
          </w:tcPr>
          <w:p w:rsidR="00E97DC2" w:rsidRDefault="00E97DC2" w:rsidP="00E97DC2">
            <w:r w:rsidRPr="00AB550D">
              <w:rPr>
                <w:lang w:val="ky-KG"/>
              </w:rPr>
              <w:t>Бирлик</w:t>
            </w:r>
          </w:p>
        </w:tc>
        <w:tc>
          <w:tcPr>
            <w:tcW w:w="1293" w:type="dxa"/>
          </w:tcPr>
          <w:p w:rsidR="00E97DC2" w:rsidRDefault="00E97DC2" w:rsidP="00E97DC2">
            <w:r w:rsidRPr="006C1826">
              <w:rPr>
                <w:lang w:val="ky-KG"/>
              </w:rPr>
              <w:t>Эшме</w:t>
            </w:r>
          </w:p>
        </w:tc>
        <w:tc>
          <w:tcPr>
            <w:tcW w:w="55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382</w:t>
            </w: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3,6</w:t>
            </w:r>
          </w:p>
        </w:tc>
        <w:tc>
          <w:tcPr>
            <w:tcW w:w="758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3,6</w:t>
            </w:r>
          </w:p>
        </w:tc>
        <w:tc>
          <w:tcPr>
            <w:tcW w:w="76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3,6</w:t>
            </w:r>
          </w:p>
        </w:tc>
        <w:tc>
          <w:tcPr>
            <w:tcW w:w="764" w:type="dxa"/>
            <w:gridSpan w:val="2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</w:tr>
      <w:tr w:rsidR="00E97DC2" w:rsidTr="00E97DC2">
        <w:trPr>
          <w:trHeight w:val="275"/>
        </w:trPr>
        <w:tc>
          <w:tcPr>
            <w:tcW w:w="812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1194" w:type="dxa"/>
          </w:tcPr>
          <w:p w:rsidR="00E97DC2" w:rsidRDefault="00E97DC2" w:rsidP="00E97DC2">
            <w:r w:rsidRPr="004A5FB4">
              <w:rPr>
                <w:lang w:val="ky-KG"/>
              </w:rPr>
              <w:t>Кадамжай</w:t>
            </w:r>
          </w:p>
        </w:tc>
        <w:tc>
          <w:tcPr>
            <w:tcW w:w="1187" w:type="dxa"/>
          </w:tcPr>
          <w:p w:rsidR="00E97DC2" w:rsidRDefault="00E97DC2" w:rsidP="00E97DC2">
            <w:r w:rsidRPr="00AB550D">
              <w:rPr>
                <w:lang w:val="ky-KG"/>
              </w:rPr>
              <w:t>Бирлик</w:t>
            </w:r>
          </w:p>
        </w:tc>
        <w:tc>
          <w:tcPr>
            <w:tcW w:w="1293" w:type="dxa"/>
          </w:tcPr>
          <w:p w:rsidR="00E97DC2" w:rsidRDefault="00E97DC2" w:rsidP="00E97DC2">
            <w:r w:rsidRPr="006C1826">
              <w:rPr>
                <w:lang w:val="ky-KG"/>
              </w:rPr>
              <w:t>Эшме</w:t>
            </w:r>
          </w:p>
        </w:tc>
        <w:tc>
          <w:tcPr>
            <w:tcW w:w="55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395</w:t>
            </w: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1,07</w:t>
            </w:r>
          </w:p>
        </w:tc>
        <w:tc>
          <w:tcPr>
            <w:tcW w:w="758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1,07</w:t>
            </w:r>
          </w:p>
        </w:tc>
        <w:tc>
          <w:tcPr>
            <w:tcW w:w="76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1,07</w:t>
            </w:r>
          </w:p>
        </w:tc>
        <w:tc>
          <w:tcPr>
            <w:tcW w:w="764" w:type="dxa"/>
            <w:gridSpan w:val="2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</w:tr>
      <w:tr w:rsidR="00E97DC2" w:rsidTr="00E97DC2">
        <w:trPr>
          <w:trHeight w:val="260"/>
        </w:trPr>
        <w:tc>
          <w:tcPr>
            <w:tcW w:w="812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1194" w:type="dxa"/>
          </w:tcPr>
          <w:p w:rsidR="00E97DC2" w:rsidRDefault="00E97DC2" w:rsidP="00E97DC2">
            <w:r w:rsidRPr="004A5FB4">
              <w:rPr>
                <w:lang w:val="ky-KG"/>
              </w:rPr>
              <w:t>Кадамжай</w:t>
            </w:r>
          </w:p>
        </w:tc>
        <w:tc>
          <w:tcPr>
            <w:tcW w:w="1187" w:type="dxa"/>
          </w:tcPr>
          <w:p w:rsidR="00E97DC2" w:rsidRDefault="00E97DC2" w:rsidP="00E97DC2">
            <w:r w:rsidRPr="00AB550D">
              <w:rPr>
                <w:lang w:val="ky-KG"/>
              </w:rPr>
              <w:t>Бирлик</w:t>
            </w:r>
          </w:p>
        </w:tc>
        <w:tc>
          <w:tcPr>
            <w:tcW w:w="1293" w:type="dxa"/>
          </w:tcPr>
          <w:p w:rsidR="00E97DC2" w:rsidRDefault="00E97DC2" w:rsidP="00E97DC2">
            <w:r w:rsidRPr="006C1826">
              <w:rPr>
                <w:lang w:val="ky-KG"/>
              </w:rPr>
              <w:t>Эшме</w:t>
            </w:r>
          </w:p>
        </w:tc>
        <w:tc>
          <w:tcPr>
            <w:tcW w:w="55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396</w:t>
            </w: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6,64</w:t>
            </w:r>
          </w:p>
        </w:tc>
        <w:tc>
          <w:tcPr>
            <w:tcW w:w="758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6,64</w:t>
            </w:r>
          </w:p>
        </w:tc>
        <w:tc>
          <w:tcPr>
            <w:tcW w:w="76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6,64</w:t>
            </w:r>
          </w:p>
        </w:tc>
        <w:tc>
          <w:tcPr>
            <w:tcW w:w="764" w:type="dxa"/>
            <w:gridSpan w:val="2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</w:tr>
      <w:tr w:rsidR="00E97DC2" w:rsidTr="00E97DC2">
        <w:trPr>
          <w:trHeight w:val="275"/>
        </w:trPr>
        <w:tc>
          <w:tcPr>
            <w:tcW w:w="812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1194" w:type="dxa"/>
          </w:tcPr>
          <w:p w:rsidR="00E97DC2" w:rsidRDefault="00E97DC2" w:rsidP="00E97DC2">
            <w:r w:rsidRPr="004A5FB4">
              <w:rPr>
                <w:lang w:val="ky-KG"/>
              </w:rPr>
              <w:t>Кадамжай</w:t>
            </w:r>
          </w:p>
        </w:tc>
        <w:tc>
          <w:tcPr>
            <w:tcW w:w="1187" w:type="dxa"/>
          </w:tcPr>
          <w:p w:rsidR="00E97DC2" w:rsidRDefault="00E97DC2" w:rsidP="00E97DC2">
            <w:r w:rsidRPr="00AB550D">
              <w:rPr>
                <w:lang w:val="ky-KG"/>
              </w:rPr>
              <w:t>Бирлик</w:t>
            </w:r>
          </w:p>
        </w:tc>
        <w:tc>
          <w:tcPr>
            <w:tcW w:w="1293" w:type="dxa"/>
          </w:tcPr>
          <w:p w:rsidR="00E97DC2" w:rsidRDefault="00E97DC2" w:rsidP="00E97DC2">
            <w:r w:rsidRPr="006C1826">
              <w:rPr>
                <w:lang w:val="ky-KG"/>
              </w:rPr>
              <w:t>Эшме</w:t>
            </w:r>
          </w:p>
        </w:tc>
        <w:tc>
          <w:tcPr>
            <w:tcW w:w="55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415</w:t>
            </w: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1,37</w:t>
            </w:r>
          </w:p>
        </w:tc>
        <w:tc>
          <w:tcPr>
            <w:tcW w:w="758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1,37</w:t>
            </w:r>
          </w:p>
        </w:tc>
        <w:tc>
          <w:tcPr>
            <w:tcW w:w="761" w:type="dxa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E7676D" w:rsidP="00E97DC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1,37</w:t>
            </w:r>
          </w:p>
        </w:tc>
        <w:tc>
          <w:tcPr>
            <w:tcW w:w="764" w:type="dxa"/>
            <w:gridSpan w:val="2"/>
          </w:tcPr>
          <w:p w:rsidR="00E97DC2" w:rsidRDefault="00E97DC2" w:rsidP="00E97DC2">
            <w:pPr>
              <w:jc w:val="center"/>
              <w:rPr>
                <w:lang w:val="ky-KG"/>
              </w:rPr>
            </w:pPr>
          </w:p>
        </w:tc>
      </w:tr>
      <w:tr w:rsidR="00E97DC2" w:rsidTr="00E97DC2">
        <w:trPr>
          <w:trHeight w:val="260"/>
        </w:trPr>
        <w:tc>
          <w:tcPr>
            <w:tcW w:w="812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1194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1187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1293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551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61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64" w:type="dxa"/>
            <w:gridSpan w:val="2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</w:tr>
      <w:tr w:rsidR="00E97DC2" w:rsidTr="00E97DC2">
        <w:trPr>
          <w:trHeight w:val="275"/>
        </w:trPr>
        <w:tc>
          <w:tcPr>
            <w:tcW w:w="812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1194" w:type="dxa"/>
          </w:tcPr>
          <w:p w:rsidR="00E97DC2" w:rsidRDefault="007F59E9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Жалпы </w:t>
            </w:r>
          </w:p>
        </w:tc>
        <w:tc>
          <w:tcPr>
            <w:tcW w:w="1187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1293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551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58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61" w:type="dxa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  <w:tc>
          <w:tcPr>
            <w:tcW w:w="784" w:type="dxa"/>
          </w:tcPr>
          <w:p w:rsidR="00E97DC2" w:rsidRDefault="007F59E9" w:rsidP="00C339B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55,83</w:t>
            </w:r>
          </w:p>
        </w:tc>
        <w:tc>
          <w:tcPr>
            <w:tcW w:w="764" w:type="dxa"/>
            <w:gridSpan w:val="2"/>
          </w:tcPr>
          <w:p w:rsidR="00E97DC2" w:rsidRDefault="00E97DC2" w:rsidP="00C339B4">
            <w:pPr>
              <w:jc w:val="center"/>
              <w:rPr>
                <w:lang w:val="ky-KG"/>
              </w:rPr>
            </w:pPr>
          </w:p>
        </w:tc>
      </w:tr>
    </w:tbl>
    <w:p w:rsidR="00C339B4" w:rsidRPr="005C6BC3" w:rsidRDefault="00C339B4" w:rsidP="00C339B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97DC2" w:rsidRPr="005C6BC3" w:rsidRDefault="00E97DC2" w:rsidP="005C6BC3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C6BC3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айылдык Кеңешинин жооптуу катчысы                       Б.Орунбаев</w:t>
      </w:r>
    </w:p>
    <w:sectPr w:rsidR="00E97DC2" w:rsidRPr="005C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5299"/>
    <w:multiLevelType w:val="hybridMultilevel"/>
    <w:tmpl w:val="4A3C7208"/>
    <w:lvl w:ilvl="0" w:tplc="7C7C2B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DC"/>
    <w:rsid w:val="000157AF"/>
    <w:rsid w:val="00082D81"/>
    <w:rsid w:val="000B7FEC"/>
    <w:rsid w:val="000C1FFB"/>
    <w:rsid w:val="002B21C4"/>
    <w:rsid w:val="00387FAD"/>
    <w:rsid w:val="004C79F7"/>
    <w:rsid w:val="004E6D59"/>
    <w:rsid w:val="00563D67"/>
    <w:rsid w:val="005C6BC3"/>
    <w:rsid w:val="005E07D7"/>
    <w:rsid w:val="005E7086"/>
    <w:rsid w:val="00612EBE"/>
    <w:rsid w:val="00655DE6"/>
    <w:rsid w:val="007102DC"/>
    <w:rsid w:val="007526FD"/>
    <w:rsid w:val="007C0280"/>
    <w:rsid w:val="007F59E9"/>
    <w:rsid w:val="00933A76"/>
    <w:rsid w:val="00B33132"/>
    <w:rsid w:val="00C339B4"/>
    <w:rsid w:val="00C66FFD"/>
    <w:rsid w:val="00C831DF"/>
    <w:rsid w:val="00CD0F43"/>
    <w:rsid w:val="00D1384E"/>
    <w:rsid w:val="00D660FB"/>
    <w:rsid w:val="00E2375B"/>
    <w:rsid w:val="00E7676D"/>
    <w:rsid w:val="00E97DC2"/>
    <w:rsid w:val="00EC0A04"/>
    <w:rsid w:val="00FC5533"/>
    <w:rsid w:val="00F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1253"/>
  <w15:chartTrackingRefBased/>
  <w15:docId w15:val="{2468C5E2-17C3-4082-B422-4BD217DD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0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31DF"/>
    <w:pPr>
      <w:ind w:left="720"/>
      <w:contextualSpacing/>
    </w:pPr>
  </w:style>
  <w:style w:type="table" w:styleId="a6">
    <w:name w:val="Table Grid"/>
    <w:basedOn w:val="a1"/>
    <w:uiPriority w:val="39"/>
    <w:rsid w:val="00E2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2024-02-16T10:33:00Z</cp:lastPrinted>
  <dcterms:created xsi:type="dcterms:W3CDTF">2023-11-28T10:29:00Z</dcterms:created>
  <dcterms:modified xsi:type="dcterms:W3CDTF">2024-02-16T10:33:00Z</dcterms:modified>
</cp:coreProperties>
</file>