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A5" w:rsidRPr="00BB5415" w:rsidRDefault="003E6DB6" w:rsidP="00CD0B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-529590</wp:posOffset>
                </wp:positionV>
                <wp:extent cx="2362200" cy="11811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A5" w:rsidRPr="00BA0DF8" w:rsidRDefault="00CD0BA5" w:rsidP="00CD0B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80.1pt;margin-top:-41.7pt;width:186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" strokecolor="white">
                <v:textbox>
                  <w:txbxContent>
                    <w:p w:rsidR="00CD0BA5" w:rsidRPr="00BA0DF8" w:rsidRDefault="00CD0BA5" w:rsidP="00CD0BA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-529590</wp:posOffset>
                </wp:positionV>
                <wp:extent cx="2362200" cy="1114425"/>
                <wp:effectExtent l="0" t="0" r="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A5" w:rsidRPr="00BA0DF8" w:rsidRDefault="00CD0BA5" w:rsidP="00CD0BA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7" type="#_x0000_t202" style="position:absolute;left:0;text-align:left;margin-left:-12.4pt;margin-top:-41.7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" strokecolor="white">
                <v:textbox>
                  <w:txbxContent>
                    <w:p w:rsidR="00CD0BA5" w:rsidRPr="00BA0DF8" w:rsidRDefault="00CD0BA5" w:rsidP="00CD0BA5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02DD" w:rsidRDefault="00FF02DD" w:rsidP="00FC20F9">
      <w:pPr>
        <w:jc w:val="both"/>
        <w:rPr>
          <w:rFonts w:ascii="Times New Roman" w:hAnsi="Times New Roman"/>
          <w:sz w:val="21"/>
          <w:szCs w:val="21"/>
          <w:lang w:val="ky-KG"/>
        </w:rPr>
      </w:pPr>
    </w:p>
    <w:p w:rsidR="00242C5A" w:rsidRDefault="00242C5A" w:rsidP="00FC20F9">
      <w:pPr>
        <w:jc w:val="both"/>
        <w:rPr>
          <w:b/>
          <w:sz w:val="28"/>
          <w:szCs w:val="28"/>
        </w:rPr>
      </w:pPr>
    </w:p>
    <w:p w:rsidR="003F35FB" w:rsidRPr="00B31609" w:rsidRDefault="003F35FB" w:rsidP="002622B5">
      <w:pPr>
        <w:spacing w:after="0" w:line="254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3160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AE51EB6" wp14:editId="22D81565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1" name="Рисунок 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3F35FB" w:rsidRPr="00B31609" w:rsidRDefault="003F35FB" w:rsidP="002622B5">
      <w:pPr>
        <w:spacing w:after="0" w:line="254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БАТКЕН </w:t>
      </w:r>
      <w:proofErr w:type="gramStart"/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3F35FB" w:rsidRPr="00B31609" w:rsidRDefault="003F35FB" w:rsidP="002622B5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</w:t>
      </w:r>
    </w:p>
    <w:p w:rsidR="003F35FB" w:rsidRPr="00B31609" w:rsidRDefault="003F35FB" w:rsidP="002622B5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3F35FB" w:rsidRPr="00B31609" w:rsidRDefault="003F35FB" w:rsidP="002622B5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B31609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КЕҢЕШИ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3F35FB" w:rsidRPr="00B31609" w:rsidRDefault="003F35FB" w:rsidP="002622B5">
      <w:pPr>
        <w:spacing w:after="0" w:line="254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B3160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3F35FB" w:rsidRPr="00B31609" w:rsidRDefault="003F35FB" w:rsidP="003F35FB">
      <w:pPr>
        <w:tabs>
          <w:tab w:val="left" w:pos="4253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3F35FB" w:rsidRPr="00B31609" w:rsidRDefault="003F35FB" w:rsidP="003F35FB">
      <w:pPr>
        <w:tabs>
          <w:tab w:val="left" w:pos="567"/>
          <w:tab w:val="left" w:pos="3969"/>
          <w:tab w:val="left" w:pos="567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3F35FB" w:rsidRPr="00B31609" w:rsidRDefault="003F35FB" w:rsidP="003F35FB">
      <w:pPr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3F35FB" w:rsidRPr="00B31609" w:rsidRDefault="003F35FB" w:rsidP="003F35FB">
      <w:pPr>
        <w:tabs>
          <w:tab w:val="left" w:pos="231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B31609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3F35FB" w:rsidRPr="00B31609" w:rsidRDefault="003F35FB" w:rsidP="003F35FB">
      <w:pPr>
        <w:tabs>
          <w:tab w:val="left" w:pos="231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3F35FB" w:rsidRPr="00B31609" w:rsidRDefault="003F35FB" w:rsidP="003F35FB">
      <w:pPr>
        <w:spacing w:after="16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B31609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6" w:history="1">
        <w:r w:rsidRPr="00B31609">
          <w:rPr>
            <w:rStyle w:val="a7"/>
            <w:rFonts w:ascii="Times New Roman" w:hAnsi="Times New Roman" w:cs="Times New Roman"/>
            <w:sz w:val="16"/>
            <w:szCs w:val="16"/>
            <w:lang w:val="kk-KZ"/>
          </w:rPr>
          <w:t>birlikajylkenesi@gmail.com</w:t>
        </w:r>
      </w:hyperlink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3F35FB" w:rsidRPr="00B31609" w:rsidRDefault="003E6DB6" w:rsidP="003F35FB">
      <w:pPr>
        <w:spacing w:after="160" w:line="254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141604</wp:posOffset>
                </wp:positionV>
                <wp:extent cx="6667500" cy="0"/>
                <wp:effectExtent l="0" t="1905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458A6" id="Прямая соединительная линия 1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" strokeweight="4.5pt">
                <v:stroke linestyle="thinThick"/>
                <w10:wrap anchorx="margin"/>
              </v:line>
            </w:pict>
          </mc:Fallback>
        </mc:AlternateContent>
      </w:r>
    </w:p>
    <w:p w:rsidR="003F35FB" w:rsidRPr="00B31609" w:rsidRDefault="003F35FB" w:rsidP="003F35FB">
      <w:pPr>
        <w:ind w:right="-142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  <w:lang w:val="kk-KZ"/>
        </w:rPr>
      </w:pPr>
      <w:r w:rsidRPr="00B31609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Кеңеши</w:t>
      </w:r>
      <w:r w:rsidR="00FF02DD">
        <w:rPr>
          <w:rFonts w:ascii="Times New Roman" w:hAnsi="Times New Roman" w:cs="Times New Roman"/>
          <w:b/>
          <w:sz w:val="28"/>
          <w:szCs w:val="28"/>
          <w:lang w:val="ky-KG"/>
        </w:rPr>
        <w:t>нин VII чакырылышынын  кезектеги</w:t>
      </w:r>
      <w:r w:rsidR="00724C41" w:rsidRPr="00B3160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3160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724C41" w:rsidRPr="00B31609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="00DB36EF" w:rsidRPr="00B31609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="00FF02DD">
        <w:rPr>
          <w:rFonts w:ascii="Times New Roman" w:hAnsi="Times New Roman" w:cs="Times New Roman"/>
          <w:b/>
          <w:sz w:val="28"/>
          <w:szCs w:val="28"/>
          <w:lang w:val="ky-KG"/>
        </w:rPr>
        <w:t>II</w:t>
      </w:r>
      <w:r w:rsidRPr="00B3160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B3160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F35FB" w:rsidRPr="00B31609" w:rsidRDefault="003F35FB" w:rsidP="003F35F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316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2023-жылдын </w:t>
      </w:r>
      <w:r w:rsidR="00DB36EF">
        <w:rPr>
          <w:rFonts w:ascii="Times New Roman" w:hAnsi="Times New Roman" w:cs="Times New Roman"/>
          <w:b/>
          <w:sz w:val="24"/>
          <w:szCs w:val="24"/>
          <w:lang w:val="ky-KG"/>
        </w:rPr>
        <w:t>1</w:t>
      </w:r>
      <w:r w:rsidR="00142F49">
        <w:rPr>
          <w:rFonts w:ascii="Times New Roman" w:hAnsi="Times New Roman" w:cs="Times New Roman"/>
          <w:b/>
          <w:sz w:val="24"/>
          <w:szCs w:val="24"/>
          <w:lang w:val="ky-KG"/>
        </w:rPr>
        <w:t>0</w:t>
      </w:r>
      <w:bookmarkStart w:id="0" w:name="_GoBack"/>
      <w:bookmarkEnd w:id="0"/>
      <w:r w:rsidRPr="00B31609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DB36EF">
        <w:rPr>
          <w:rFonts w:ascii="Times New Roman" w:hAnsi="Times New Roman" w:cs="Times New Roman"/>
          <w:b/>
          <w:sz w:val="24"/>
          <w:szCs w:val="24"/>
          <w:lang w:val="ky-KG"/>
        </w:rPr>
        <w:t>ноябры</w:t>
      </w:r>
      <w:r w:rsidR="00724C41" w:rsidRPr="00B316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31609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          </w:t>
      </w:r>
      <w:r w:rsidRPr="00B31609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B31609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B31609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Ормош айылы</w:t>
      </w:r>
    </w:p>
    <w:p w:rsidR="003F35FB" w:rsidRPr="00B31609" w:rsidRDefault="00DB36EF" w:rsidP="008964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№ 98</w:t>
      </w:r>
    </w:p>
    <w:p w:rsidR="002622B5" w:rsidRPr="000F7BCE" w:rsidRDefault="00D223EE" w:rsidP="00D223EE">
      <w:pPr>
        <w:pStyle w:val="2"/>
        <w:numPr>
          <w:ilvl w:val="0"/>
          <w:numId w:val="0"/>
        </w:numPr>
        <w:ind w:left="3905"/>
        <w:jc w:val="center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</w:t>
      </w:r>
      <w:r w:rsidR="002622B5" w:rsidRPr="000F7BCE">
        <w:rPr>
          <w:rFonts w:ascii="Times New Roman" w:hAnsi="Times New Roman" w:cs="Times New Roman"/>
          <w:b/>
          <w:lang w:val="ky-KG"/>
        </w:rPr>
        <w:t>Бирлик айыл өкмөтүнүн бюджетинин</w:t>
      </w:r>
    </w:p>
    <w:p w:rsidR="00D223EE" w:rsidRPr="00D223EE" w:rsidRDefault="002622B5" w:rsidP="002622B5">
      <w:pPr>
        <w:pStyle w:val="2"/>
        <w:numPr>
          <w:ilvl w:val="0"/>
          <w:numId w:val="3"/>
        </w:numPr>
        <w:jc w:val="righ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</w:t>
      </w:r>
      <w:r w:rsidR="00DB36EF">
        <w:rPr>
          <w:rFonts w:ascii="Times New Roman" w:hAnsi="Times New Roman" w:cs="Times New Roman"/>
          <w:b/>
          <w:lang w:val="ky-KG"/>
        </w:rPr>
        <w:t>9</w:t>
      </w:r>
      <w:r>
        <w:rPr>
          <w:rFonts w:ascii="Times New Roman" w:hAnsi="Times New Roman" w:cs="Times New Roman"/>
          <w:b/>
          <w:lang w:val="ky-KG"/>
        </w:rPr>
        <w:t xml:space="preserve"> ай ичиндеги киреше</w:t>
      </w:r>
      <w:r w:rsidRPr="000F7BCE">
        <w:rPr>
          <w:rFonts w:ascii="Times New Roman" w:hAnsi="Times New Roman" w:cs="Times New Roman"/>
          <w:b/>
          <w:lang w:val="ky-KG"/>
        </w:rPr>
        <w:t>,</w:t>
      </w:r>
      <w:r>
        <w:rPr>
          <w:rFonts w:ascii="Times New Roman" w:hAnsi="Times New Roman" w:cs="Times New Roman"/>
          <w:b/>
          <w:lang w:val="ky-KG"/>
        </w:rPr>
        <w:t xml:space="preserve"> чыгаша</w:t>
      </w:r>
      <w:r w:rsidRPr="000F7BCE">
        <w:rPr>
          <w:rFonts w:ascii="Times New Roman" w:hAnsi="Times New Roman" w:cs="Times New Roman"/>
          <w:b/>
          <w:lang w:val="ky-KG"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>бөлүктөрүнүн аткарыл</w:t>
      </w:r>
      <w:r w:rsidR="00D223EE">
        <w:rPr>
          <w:rFonts w:ascii="Times New Roman" w:hAnsi="Times New Roman" w:cs="Times New Roman"/>
          <w:b/>
          <w:lang w:val="ky-KG"/>
        </w:rPr>
        <w:t>ышы жана 2023-жылга жергиликтүү</w:t>
      </w:r>
    </w:p>
    <w:p w:rsidR="002622B5" w:rsidRPr="000F7BCE" w:rsidRDefault="00D223EE" w:rsidP="00D223EE">
      <w:pPr>
        <w:pStyle w:val="2"/>
        <w:numPr>
          <w:ilvl w:val="0"/>
          <w:numId w:val="0"/>
        </w:numPr>
        <w:ind w:left="3905"/>
        <w:jc w:val="center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</w:t>
      </w:r>
      <w:r w:rsidR="002622B5">
        <w:rPr>
          <w:rFonts w:ascii="Times New Roman" w:hAnsi="Times New Roman" w:cs="Times New Roman"/>
          <w:b/>
          <w:lang w:val="ky-KG"/>
        </w:rPr>
        <w:t>бюджетке өзгөртүү киргизүү жөнүндө</w:t>
      </w:r>
      <w:r>
        <w:rPr>
          <w:rFonts w:ascii="Times New Roman" w:hAnsi="Times New Roman" w:cs="Times New Roman"/>
          <w:b/>
          <w:lang w:val="ky-KG"/>
        </w:rPr>
        <w:t>.</w:t>
      </w:r>
    </w:p>
    <w:p w:rsidR="002622B5" w:rsidRPr="00DE6CC7" w:rsidRDefault="002622B5" w:rsidP="002622B5">
      <w:pPr>
        <w:pStyle w:val="a8"/>
        <w:rPr>
          <w:rFonts w:ascii="Times New Roman" w:hAnsi="Times New Roman" w:cs="Times New Roman"/>
          <w:sz w:val="24"/>
          <w:szCs w:val="24"/>
          <w:lang w:val="ky-KG"/>
        </w:rPr>
      </w:pPr>
      <w:r w:rsidRPr="00DE6CC7">
        <w:rPr>
          <w:rFonts w:ascii="Times New Roman" w:hAnsi="Times New Roman" w:cs="Times New Roman"/>
          <w:sz w:val="24"/>
          <w:szCs w:val="24"/>
          <w:lang w:val="ky-KG"/>
        </w:rPr>
        <w:t>Бирлик айыл өкмөтүнүн 202</w:t>
      </w: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>-жыл</w:t>
      </w:r>
      <w:r w:rsidR="00242C5A">
        <w:rPr>
          <w:rFonts w:ascii="Times New Roman" w:hAnsi="Times New Roman" w:cs="Times New Roman"/>
          <w:sz w:val="24"/>
          <w:szCs w:val="24"/>
          <w:lang w:val="ky-KG"/>
        </w:rPr>
        <w:t>дын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42C5A" w:rsidRPr="00242C5A">
        <w:rPr>
          <w:rFonts w:ascii="Times New Roman" w:hAnsi="Times New Roman" w:cs="Times New Roman"/>
          <w:lang w:val="ky-KG"/>
        </w:rPr>
        <w:t xml:space="preserve">9 ай ичиндеги киреше, чыгаша бөлүктөрүнүн аткарылышы жана 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>жергиликтүү бюджетине өзгөртүү жана толуктоо киргизүү жөнүндө экономика жана каржы бөлүмүнүн башчысы   Ө.Шералиевдин билдирүүсүн  угуп жана талкуулап “Кыргыз Республикасынын 202</w:t>
      </w: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-жылга </w:t>
      </w:r>
      <w:r>
        <w:rPr>
          <w:rFonts w:ascii="Times New Roman" w:hAnsi="Times New Roman" w:cs="Times New Roman"/>
          <w:sz w:val="24"/>
          <w:szCs w:val="24"/>
          <w:lang w:val="ky-KG"/>
        </w:rPr>
        <w:t>Республикалык бюджети  жана 2024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>2025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>-жылдарга болжолу жөнүндө” мыйзам</w:t>
      </w:r>
      <w:r>
        <w:rPr>
          <w:rFonts w:ascii="Times New Roman" w:hAnsi="Times New Roman" w:cs="Times New Roman"/>
          <w:sz w:val="24"/>
          <w:szCs w:val="24"/>
          <w:lang w:val="ky-KG"/>
        </w:rPr>
        <w:t>ынын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  негизинде Бирлик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аймагынын 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айылдык кеңешинин сессиясы </w:t>
      </w:r>
    </w:p>
    <w:p w:rsidR="002622B5" w:rsidRDefault="002622B5" w:rsidP="002622B5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 Токтом кылат:</w:t>
      </w:r>
    </w:p>
    <w:p w:rsidR="002622B5" w:rsidRPr="00DE6CC7" w:rsidRDefault="002622B5" w:rsidP="00075553">
      <w:pPr>
        <w:pStyle w:val="a8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>Бирлик айылдык өкмөтүнүн  202</w:t>
      </w: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-жылдын </w:t>
      </w:r>
      <w:r w:rsidR="00DB36EF">
        <w:rPr>
          <w:rFonts w:ascii="Times New Roman" w:hAnsi="Times New Roman" w:cs="Times New Roman"/>
          <w:sz w:val="24"/>
          <w:szCs w:val="24"/>
          <w:lang w:val="ky-KG"/>
        </w:rPr>
        <w:t>9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 айлык аткарылышы кирешелер бөлүгү </w:t>
      </w:r>
      <w:r w:rsidR="00DB36EF">
        <w:rPr>
          <w:rFonts w:ascii="Times New Roman" w:hAnsi="Times New Roman" w:cs="Times New Roman"/>
          <w:sz w:val="24"/>
          <w:szCs w:val="24"/>
          <w:lang w:val="ky-KG"/>
        </w:rPr>
        <w:t>23695,6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 миң сом, чыгашалар бөлүгү </w:t>
      </w:r>
      <w:r w:rsidR="00DB36EF">
        <w:rPr>
          <w:rFonts w:ascii="Times New Roman" w:hAnsi="Times New Roman" w:cs="Times New Roman"/>
          <w:sz w:val="24"/>
          <w:szCs w:val="24"/>
          <w:lang w:val="ky-KG"/>
        </w:rPr>
        <w:t>17818,3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 миң өлчөмүндө аткарылган отчёту бекитилсин. </w:t>
      </w:r>
    </w:p>
    <w:p w:rsidR="002622B5" w:rsidRDefault="002622B5" w:rsidP="00075553">
      <w:pPr>
        <w:pStyle w:val="a8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2. 2023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>-жылдын жылдык бюджеттик сметасында бекитилген киреше бөлүмүндөгү кээ бир статьялары бекитилген сметадан ашыкча аткарууга муктаж болгондуктан, киреше жана чыгаша бөлүмүнө тиркемеге ылайык бюджеттик сметага өзгөртүүлөр киргизилсин.  (№ 1</w:t>
      </w:r>
      <w:r w:rsidR="00242C5A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 тиркеме тиркелет).</w:t>
      </w:r>
    </w:p>
    <w:p w:rsidR="002622B5" w:rsidRPr="00DE6CC7" w:rsidRDefault="002622B5" w:rsidP="00075553">
      <w:pPr>
        <w:pStyle w:val="a8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 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>Финансы Экономика бөлүмүнүн башчысы-башкы эсепчи Ө.Шералиевге бюджетке тийиштүү өзгөртүүлөрдү киргизүү жагы милдеттендирилсин.</w:t>
      </w:r>
    </w:p>
    <w:p w:rsidR="002622B5" w:rsidRPr="00DE6CC7" w:rsidRDefault="002622B5" w:rsidP="00075553">
      <w:pPr>
        <w:pStyle w:val="20"/>
        <w:ind w:left="0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4. 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>КР ФМ Кадамжай башкармалыгынан жогорудагы өзгөртүүлөрдү көнүлгө алуу жагы суралсын.</w:t>
      </w:r>
    </w:p>
    <w:p w:rsidR="002622B5" w:rsidRDefault="002622B5" w:rsidP="00075553">
      <w:pPr>
        <w:pStyle w:val="20"/>
        <w:ind w:left="0"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DE6CC7">
        <w:rPr>
          <w:rFonts w:ascii="Times New Roman" w:hAnsi="Times New Roman" w:cs="Times New Roman"/>
          <w:sz w:val="24"/>
          <w:szCs w:val="24"/>
          <w:lang w:val="ky-KG"/>
        </w:rPr>
        <w:t>5.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Ушул токтомдун аткарылышын көзөмөлдөө жагы Бирлик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аймагынын 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айылдык кеңешинин бюджет жана экономика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маселелери боюнча туруктуу комиссиясынын төрагасы Ү.Ташбалтаевге 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жүктөлсүн. </w:t>
      </w:r>
    </w:p>
    <w:p w:rsidR="00242C5A" w:rsidRPr="00242C5A" w:rsidRDefault="00242C5A" w:rsidP="00242C5A">
      <w:pPr>
        <w:pStyle w:val="20"/>
        <w:rPr>
          <w:rFonts w:ascii="Times New Roman" w:hAnsi="Times New Roman" w:cs="Times New Roman"/>
          <w:sz w:val="24"/>
          <w:szCs w:val="24"/>
          <w:lang w:val="ky-KG"/>
        </w:rPr>
      </w:pPr>
    </w:p>
    <w:p w:rsidR="00E64832" w:rsidRPr="003E6DB6" w:rsidRDefault="002622B5" w:rsidP="003E6DB6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42C5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айыл аймагынын айылдык кеңешинин төрагасы:       </w:t>
      </w:r>
      <w:r w:rsidR="003E6DB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="003E6DB6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</w:t>
      </w:r>
      <w:r w:rsidR="000755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С.Каламов</w:t>
      </w:r>
      <w:r w:rsidR="003E6DB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tbl>
      <w:tblPr>
        <w:tblW w:w="11726" w:type="dxa"/>
        <w:tblInd w:w="108" w:type="dxa"/>
        <w:tblLook w:val="04A0" w:firstRow="1" w:lastRow="0" w:firstColumn="1" w:lastColumn="0" w:noHBand="0" w:noVBand="1"/>
      </w:tblPr>
      <w:tblGrid>
        <w:gridCol w:w="960"/>
        <w:gridCol w:w="3841"/>
        <w:gridCol w:w="961"/>
        <w:gridCol w:w="477"/>
        <w:gridCol w:w="477"/>
        <w:gridCol w:w="961"/>
        <w:gridCol w:w="1166"/>
        <w:gridCol w:w="961"/>
        <w:gridCol w:w="961"/>
        <w:gridCol w:w="961"/>
      </w:tblGrid>
      <w:tr w:rsidR="00E64832" w:rsidRPr="00142F49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</w:pPr>
            <w:r w:rsidRPr="00DE6CC7"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  <w:t>Бирлик айыл аймагынын айылдык кеңешинин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E64832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VII-</w:t>
            </w:r>
            <w:proofErr w:type="spellStart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чакырылышын</w:t>
            </w:r>
            <w:proofErr w:type="spellEnd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кезектеги</w:t>
            </w:r>
            <w:proofErr w:type="spellEnd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4832" w:rsidRPr="00DE6CC7" w:rsidRDefault="00E64832" w:rsidP="00DB36E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 w:eastAsia="ru-RU"/>
              </w:rPr>
              <w:t>X</w:t>
            </w:r>
            <w:r w:rsidR="00DB36EF">
              <w:rPr>
                <w:rFonts w:eastAsia="Times New Roman" w:cs="Calibri"/>
                <w:color w:val="000000"/>
                <w:sz w:val="24"/>
                <w:szCs w:val="24"/>
                <w:lang w:val="en-US" w:eastAsia="ru-RU"/>
              </w:rPr>
              <w:t>X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II-се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  <w:t>с</w:t>
            </w:r>
            <w:proofErr w:type="spellStart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сиясынын</w:t>
            </w:r>
            <w:proofErr w:type="spellEnd"/>
            <w:r w:rsidRPr="00DE6CC7"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DB36EF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98</w:t>
            </w:r>
            <w:r w:rsidRPr="00DB36EF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токтомуна</w:t>
            </w:r>
            <w:proofErr w:type="spellEnd"/>
          </w:p>
        </w:tc>
      </w:tr>
      <w:tr w:rsidR="00E64832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DB36EF"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  <w:t>1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тиркеме</w:t>
            </w:r>
            <w:proofErr w:type="spellEnd"/>
          </w:p>
          <w:p w:rsidR="00E64832" w:rsidRPr="00D7206E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832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4832" w:rsidRDefault="00E64832" w:rsidP="00E64832">
      <w:pPr>
        <w:rPr>
          <w:sz w:val="24"/>
          <w:szCs w:val="24"/>
        </w:rPr>
      </w:pPr>
    </w:p>
    <w:p w:rsidR="00E64832" w:rsidRDefault="00E64832" w:rsidP="00E648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Бирлик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айыл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өкмөтүнүн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2023-жылдын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бюджетинин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чыгашаларына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өгөртүү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киргизүү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бөлүгү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.</w:t>
      </w:r>
    </w:p>
    <w:p w:rsidR="00E64832" w:rsidRDefault="00E64832" w:rsidP="00E64832">
      <w:pPr>
        <w:rPr>
          <w:sz w:val="24"/>
          <w:szCs w:val="24"/>
          <w:lang w:val="ky-KG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2872"/>
        <w:gridCol w:w="1101"/>
        <w:gridCol w:w="972"/>
        <w:gridCol w:w="983"/>
        <w:gridCol w:w="1017"/>
        <w:gridCol w:w="1016"/>
      </w:tblGrid>
      <w:tr w:rsidR="00E64832" w:rsidTr="001B18AE">
        <w:trPr>
          <w:trHeight w:val="583"/>
        </w:trPr>
        <w:tc>
          <w:tcPr>
            <w:tcW w:w="1526" w:type="dxa"/>
            <w:vMerge w:val="restart"/>
          </w:tcPr>
          <w:p w:rsidR="00E64832" w:rsidRDefault="00E64832" w:rsidP="004F18DE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Чыгашалардын экономикалык беренелери</w:t>
            </w:r>
          </w:p>
        </w:tc>
        <w:tc>
          <w:tcPr>
            <w:tcW w:w="3033" w:type="dxa"/>
            <w:vMerge w:val="restart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Чыгашалардын аталышы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E64832" w:rsidRDefault="00E64832" w:rsidP="004F18DE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Бюджет 2023-жыл</w:t>
            </w:r>
          </w:p>
        </w:tc>
        <w:tc>
          <w:tcPr>
            <w:tcW w:w="4316" w:type="dxa"/>
            <w:gridSpan w:val="4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Анын ичинен чейрекке бөлүнүшү</w:t>
            </w:r>
          </w:p>
        </w:tc>
      </w:tr>
      <w:tr w:rsidR="00E64832" w:rsidTr="001B18AE">
        <w:tc>
          <w:tcPr>
            <w:tcW w:w="1526" w:type="dxa"/>
            <w:vMerge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033" w:type="dxa"/>
            <w:vMerge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E64832" w:rsidRDefault="00E64832" w:rsidP="004F18DE">
            <w:pPr>
              <w:jc w:val="center"/>
            </w:pPr>
          </w:p>
        </w:tc>
        <w:tc>
          <w:tcPr>
            <w:tcW w:w="1075" w:type="dxa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079" w:type="dxa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109" w:type="dxa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053" w:type="dxa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I</w:t>
            </w:r>
            <w:r>
              <w:rPr>
                <w:rFonts w:eastAsia="Times New Roman" w:cs="Calibri"/>
                <w:color w:val="000000"/>
                <w:lang w:eastAsia="ru-RU"/>
              </w:rPr>
              <w:t>V</w:t>
            </w:r>
          </w:p>
        </w:tc>
      </w:tr>
      <w:tr w:rsidR="00E64832" w:rsidTr="001B18AE">
        <w:tc>
          <w:tcPr>
            <w:tcW w:w="4559" w:type="dxa"/>
            <w:gridSpan w:val="2"/>
            <w:shd w:val="clear" w:color="auto" w:fill="auto"/>
          </w:tcPr>
          <w:p w:rsidR="00E64832" w:rsidRDefault="001B18AE" w:rsidP="001B18AE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Башкаруу аппараты 701 </w:t>
            </w:r>
            <w:r w:rsidR="00E64832">
              <w:rPr>
                <w:b/>
                <w:lang w:val="ky-KG"/>
              </w:rPr>
              <w:t>440903125100</w:t>
            </w:r>
            <w:r>
              <w:rPr>
                <w:b/>
                <w:lang w:val="ky-KG"/>
              </w:rPr>
              <w:t>6950</w:t>
            </w:r>
          </w:p>
        </w:tc>
        <w:tc>
          <w:tcPr>
            <w:tcW w:w="1122" w:type="dxa"/>
          </w:tcPr>
          <w:p w:rsidR="00E64832" w:rsidRDefault="00F3015E" w:rsidP="004F18D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170,0</w:t>
            </w:r>
          </w:p>
        </w:tc>
        <w:tc>
          <w:tcPr>
            <w:tcW w:w="1075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79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09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53" w:type="dxa"/>
          </w:tcPr>
          <w:p w:rsidR="00E64832" w:rsidRDefault="00F3015E" w:rsidP="004F18D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170,0</w:t>
            </w:r>
          </w:p>
        </w:tc>
      </w:tr>
      <w:tr w:rsidR="00E64832" w:rsidTr="001B18AE">
        <w:tc>
          <w:tcPr>
            <w:tcW w:w="1526" w:type="dxa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3033" w:type="dxa"/>
          </w:tcPr>
          <w:p w:rsidR="00E64832" w:rsidRDefault="00E64832" w:rsidP="004F18D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Чыгашалар</w:t>
            </w:r>
          </w:p>
        </w:tc>
        <w:tc>
          <w:tcPr>
            <w:tcW w:w="1122" w:type="dxa"/>
          </w:tcPr>
          <w:p w:rsidR="00E64832" w:rsidRDefault="00F3015E" w:rsidP="004F18D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100,0</w:t>
            </w:r>
          </w:p>
        </w:tc>
        <w:tc>
          <w:tcPr>
            <w:tcW w:w="1075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79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09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53" w:type="dxa"/>
          </w:tcPr>
          <w:p w:rsidR="00E64832" w:rsidRDefault="00F3015E" w:rsidP="004F18D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100,0</w:t>
            </w:r>
          </w:p>
        </w:tc>
      </w:tr>
      <w:tr w:rsidR="00F3015E" w:rsidTr="001B18AE">
        <w:tc>
          <w:tcPr>
            <w:tcW w:w="1526" w:type="dxa"/>
          </w:tcPr>
          <w:p w:rsidR="00F3015E" w:rsidRDefault="00F3015E" w:rsidP="004F18D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22154900</w:t>
            </w:r>
          </w:p>
        </w:tc>
        <w:tc>
          <w:tcPr>
            <w:tcW w:w="3033" w:type="dxa"/>
          </w:tcPr>
          <w:p w:rsidR="00F3015E" w:rsidRDefault="00F3015E" w:rsidP="004F18DE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122" w:type="dxa"/>
          </w:tcPr>
          <w:p w:rsidR="00F3015E" w:rsidRDefault="00F3015E" w:rsidP="004F18D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170,0</w:t>
            </w:r>
          </w:p>
        </w:tc>
        <w:tc>
          <w:tcPr>
            <w:tcW w:w="1075" w:type="dxa"/>
          </w:tcPr>
          <w:p w:rsidR="00F3015E" w:rsidRDefault="00F3015E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79" w:type="dxa"/>
          </w:tcPr>
          <w:p w:rsidR="00F3015E" w:rsidRDefault="00F3015E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09" w:type="dxa"/>
          </w:tcPr>
          <w:p w:rsidR="00F3015E" w:rsidRDefault="00F3015E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53" w:type="dxa"/>
          </w:tcPr>
          <w:p w:rsidR="00F3015E" w:rsidRDefault="00F3015E" w:rsidP="004F18D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170,0</w:t>
            </w:r>
          </w:p>
        </w:tc>
      </w:tr>
      <w:tr w:rsidR="001B18AE" w:rsidTr="001B18AE">
        <w:tc>
          <w:tcPr>
            <w:tcW w:w="1526" w:type="dxa"/>
          </w:tcPr>
          <w:p w:rsidR="001B18AE" w:rsidRDefault="001B18AE" w:rsidP="001B18A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22211100</w:t>
            </w:r>
          </w:p>
        </w:tc>
        <w:tc>
          <w:tcPr>
            <w:tcW w:w="3033" w:type="dxa"/>
            <w:vAlign w:val="center"/>
          </w:tcPr>
          <w:p w:rsidR="001B18AE" w:rsidRPr="001B18AE" w:rsidRDefault="001B18AE" w:rsidP="001B18AE">
            <w:pPr>
              <w:spacing w:after="0" w:line="240" w:lineRule="auto"/>
              <w:rPr>
                <w:rFonts w:ascii="Times New Roman" w:eastAsia="Times New Roman" w:hAnsi="Times New Roman"/>
                <w:lang w:val="ky-KG" w:eastAsia="ru-RU"/>
              </w:rPr>
            </w:pPr>
            <w:r w:rsidRPr="001B18AE">
              <w:rPr>
                <w:rFonts w:ascii="Times New Roman" w:eastAsia="Times New Roman" w:hAnsi="Times New Roman"/>
                <w:lang w:val="ky-KG" w:eastAsia="ru-RU"/>
              </w:rPr>
              <w:t>Имараттарды жана жайларды учурдагы оңдоого кеткен чыгымдар</w:t>
            </w:r>
          </w:p>
        </w:tc>
        <w:tc>
          <w:tcPr>
            <w:tcW w:w="1122" w:type="dxa"/>
          </w:tcPr>
          <w:p w:rsidR="001B18AE" w:rsidRDefault="001B18AE" w:rsidP="00DB36E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</w:t>
            </w:r>
            <w:r w:rsidR="00DB36EF">
              <w:rPr>
                <w:sz w:val="24"/>
                <w:szCs w:val="24"/>
                <w:lang w:val="ky-KG"/>
              </w:rPr>
              <w:t>7</w:t>
            </w:r>
            <w:r>
              <w:rPr>
                <w:sz w:val="24"/>
                <w:szCs w:val="24"/>
                <w:lang w:val="ky-KG"/>
              </w:rPr>
              <w:t>0,0</w:t>
            </w:r>
          </w:p>
        </w:tc>
        <w:tc>
          <w:tcPr>
            <w:tcW w:w="1075" w:type="dxa"/>
          </w:tcPr>
          <w:p w:rsidR="001B18AE" w:rsidRDefault="001B18AE" w:rsidP="001B18A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79" w:type="dxa"/>
          </w:tcPr>
          <w:p w:rsidR="001B18AE" w:rsidRDefault="001B18AE" w:rsidP="001B18A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09" w:type="dxa"/>
          </w:tcPr>
          <w:p w:rsidR="001B18AE" w:rsidRDefault="001B18AE" w:rsidP="00DB36EF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053" w:type="dxa"/>
          </w:tcPr>
          <w:p w:rsidR="001B18AE" w:rsidRDefault="00F3015E" w:rsidP="001B18A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-70,0</w:t>
            </w:r>
          </w:p>
        </w:tc>
      </w:tr>
      <w:tr w:rsidR="006C04B0" w:rsidTr="004B633B">
        <w:tc>
          <w:tcPr>
            <w:tcW w:w="4559" w:type="dxa"/>
            <w:gridSpan w:val="2"/>
          </w:tcPr>
          <w:p w:rsidR="006C04B0" w:rsidRPr="001B18AE" w:rsidRDefault="00F3015E" w:rsidP="001B18AE">
            <w:pPr>
              <w:spacing w:after="0" w:line="240" w:lineRule="auto"/>
              <w:rPr>
                <w:rFonts w:ascii="Times New Roman" w:eastAsia="Times New Roman" w:hAnsi="Times New Roman"/>
                <w:lang w:val="ky-KG" w:eastAsia="ru-RU"/>
              </w:rPr>
            </w:pPr>
            <w:r>
              <w:rPr>
                <w:rFonts w:ascii="Times New Roman" w:eastAsia="Times New Roman" w:hAnsi="Times New Roman"/>
                <w:lang w:val="ky-KG" w:eastAsia="ru-RU"/>
              </w:rPr>
              <w:t>жкх</w:t>
            </w:r>
          </w:p>
        </w:tc>
        <w:tc>
          <w:tcPr>
            <w:tcW w:w="1122" w:type="dxa"/>
          </w:tcPr>
          <w:p w:rsidR="006C04B0" w:rsidRDefault="006C04B0" w:rsidP="00DB36EF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75" w:type="dxa"/>
          </w:tcPr>
          <w:p w:rsidR="006C04B0" w:rsidRDefault="006C04B0" w:rsidP="001B18A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79" w:type="dxa"/>
          </w:tcPr>
          <w:p w:rsidR="006C04B0" w:rsidRDefault="006C04B0" w:rsidP="001B18A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09" w:type="dxa"/>
          </w:tcPr>
          <w:p w:rsidR="006C04B0" w:rsidRDefault="006C04B0" w:rsidP="00DB36EF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053" w:type="dxa"/>
          </w:tcPr>
          <w:p w:rsidR="006C04B0" w:rsidRDefault="006C04B0" w:rsidP="001B18AE">
            <w:pPr>
              <w:rPr>
                <w:sz w:val="24"/>
                <w:szCs w:val="24"/>
                <w:lang w:val="ky-KG"/>
              </w:rPr>
            </w:pPr>
          </w:p>
        </w:tc>
      </w:tr>
      <w:tr w:rsidR="00F3015E" w:rsidTr="001F759B">
        <w:tc>
          <w:tcPr>
            <w:tcW w:w="1526" w:type="dxa"/>
          </w:tcPr>
          <w:p w:rsidR="00F3015E" w:rsidRDefault="00F3015E" w:rsidP="001F759B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3033" w:type="dxa"/>
          </w:tcPr>
          <w:p w:rsidR="00F3015E" w:rsidRDefault="00F3015E" w:rsidP="001F759B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Чыгашалар</w:t>
            </w:r>
          </w:p>
        </w:tc>
        <w:tc>
          <w:tcPr>
            <w:tcW w:w="1122" w:type="dxa"/>
          </w:tcPr>
          <w:p w:rsidR="00F3015E" w:rsidRDefault="00F3015E" w:rsidP="001F759B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-100,0</w:t>
            </w:r>
          </w:p>
        </w:tc>
        <w:tc>
          <w:tcPr>
            <w:tcW w:w="1075" w:type="dxa"/>
          </w:tcPr>
          <w:p w:rsidR="00F3015E" w:rsidRDefault="00F3015E" w:rsidP="001F759B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79" w:type="dxa"/>
          </w:tcPr>
          <w:p w:rsidR="00F3015E" w:rsidRDefault="00F3015E" w:rsidP="001F759B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09" w:type="dxa"/>
          </w:tcPr>
          <w:p w:rsidR="00F3015E" w:rsidRDefault="00F3015E" w:rsidP="001F759B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53" w:type="dxa"/>
          </w:tcPr>
          <w:p w:rsidR="00F3015E" w:rsidRDefault="00F3015E" w:rsidP="001F759B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-100,0</w:t>
            </w:r>
          </w:p>
        </w:tc>
      </w:tr>
      <w:tr w:rsidR="00DB36EF" w:rsidTr="00DB36EF">
        <w:tc>
          <w:tcPr>
            <w:tcW w:w="1526" w:type="dxa"/>
          </w:tcPr>
          <w:p w:rsidR="00DB36EF" w:rsidRDefault="00DB36EF" w:rsidP="001F759B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22211100</w:t>
            </w:r>
          </w:p>
        </w:tc>
        <w:tc>
          <w:tcPr>
            <w:tcW w:w="3033" w:type="dxa"/>
          </w:tcPr>
          <w:p w:rsidR="00DB36EF" w:rsidRPr="001B18AE" w:rsidRDefault="00DB36EF" w:rsidP="001F759B">
            <w:pPr>
              <w:spacing w:after="0" w:line="240" w:lineRule="auto"/>
              <w:rPr>
                <w:rFonts w:ascii="Times New Roman" w:eastAsia="Times New Roman" w:hAnsi="Times New Roman"/>
                <w:lang w:val="ky-KG" w:eastAsia="ru-RU"/>
              </w:rPr>
            </w:pPr>
            <w:r w:rsidRPr="001B18AE">
              <w:rPr>
                <w:rFonts w:ascii="Times New Roman" w:eastAsia="Times New Roman" w:hAnsi="Times New Roman"/>
                <w:lang w:val="ky-KG" w:eastAsia="ru-RU"/>
              </w:rPr>
              <w:t>Имараттарды жана жайларды учурдагы оңдоого кеткен чыгымдар</w:t>
            </w:r>
          </w:p>
        </w:tc>
        <w:tc>
          <w:tcPr>
            <w:tcW w:w="1122" w:type="dxa"/>
          </w:tcPr>
          <w:p w:rsidR="00DB36EF" w:rsidRDefault="00DB36EF" w:rsidP="006C04B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</w:t>
            </w:r>
            <w:r w:rsidR="006C04B0">
              <w:rPr>
                <w:sz w:val="24"/>
                <w:szCs w:val="24"/>
                <w:lang w:val="ky-KG"/>
              </w:rPr>
              <w:t>10</w:t>
            </w:r>
            <w:r>
              <w:rPr>
                <w:sz w:val="24"/>
                <w:szCs w:val="24"/>
                <w:lang w:val="ky-KG"/>
              </w:rPr>
              <w:t>0,0</w:t>
            </w:r>
          </w:p>
        </w:tc>
        <w:tc>
          <w:tcPr>
            <w:tcW w:w="1075" w:type="dxa"/>
          </w:tcPr>
          <w:p w:rsidR="00DB36EF" w:rsidRDefault="00DB36EF" w:rsidP="001F759B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79" w:type="dxa"/>
          </w:tcPr>
          <w:p w:rsidR="00DB36EF" w:rsidRDefault="00DB36EF" w:rsidP="001F759B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09" w:type="dxa"/>
          </w:tcPr>
          <w:p w:rsidR="00DB36EF" w:rsidRDefault="00DB36EF" w:rsidP="006C04B0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053" w:type="dxa"/>
          </w:tcPr>
          <w:p w:rsidR="00DB36EF" w:rsidRDefault="00F3015E" w:rsidP="001F759B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-100,0</w:t>
            </w:r>
          </w:p>
        </w:tc>
      </w:tr>
    </w:tbl>
    <w:p w:rsidR="00E64832" w:rsidRDefault="00E64832" w:rsidP="00E64832">
      <w:pPr>
        <w:rPr>
          <w:sz w:val="24"/>
          <w:szCs w:val="24"/>
          <w:lang w:val="ky-KG"/>
        </w:rPr>
      </w:pPr>
    </w:p>
    <w:p w:rsidR="00E64832" w:rsidRDefault="00E64832" w:rsidP="00E64832">
      <w:pPr>
        <w:rPr>
          <w:sz w:val="24"/>
          <w:szCs w:val="24"/>
          <w:lang w:val="ky-KG"/>
        </w:rPr>
      </w:pPr>
    </w:p>
    <w:p w:rsidR="00E64832" w:rsidRDefault="00E64832" w:rsidP="00E64832">
      <w:pPr>
        <w:rPr>
          <w:sz w:val="24"/>
          <w:szCs w:val="24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  <w:r>
        <w:rPr>
          <w:sz w:val="24"/>
          <w:szCs w:val="24"/>
          <w:lang w:val="ky-KG"/>
        </w:rPr>
        <w:t xml:space="preserve">                     </w:t>
      </w:r>
      <w:r>
        <w:rPr>
          <w:sz w:val="28"/>
          <w:szCs w:val="28"/>
          <w:lang w:val="ky-KG"/>
        </w:rPr>
        <w:t xml:space="preserve">Сессиянын катчысы:                                              Б.Орунбаев.   </w:t>
      </w: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Pr="002622B5" w:rsidRDefault="00E64832" w:rsidP="002622B5">
      <w:pPr>
        <w:jc w:val="both"/>
        <w:rPr>
          <w:b/>
          <w:sz w:val="24"/>
          <w:szCs w:val="24"/>
          <w:lang w:val="ky-KG"/>
        </w:rPr>
      </w:pPr>
    </w:p>
    <w:sectPr w:rsidR="00E64832" w:rsidRPr="002622B5" w:rsidSect="00075553">
      <w:pgSz w:w="11906" w:h="16838"/>
      <w:pgMar w:top="0" w:right="849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780C89A"/>
    <w:lvl w:ilvl="0" w:tplc="587AC8A4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FFFFFF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16DF139B"/>
    <w:multiLevelType w:val="singleLevel"/>
    <w:tmpl w:val="813EB6FC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AE805D4"/>
    <w:multiLevelType w:val="hybridMultilevel"/>
    <w:tmpl w:val="2780C89A"/>
    <w:lvl w:ilvl="0" w:tplc="587AC8A4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FFFFFF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A5"/>
    <w:rsid w:val="00026DF6"/>
    <w:rsid w:val="00075553"/>
    <w:rsid w:val="00097A5A"/>
    <w:rsid w:val="0010100A"/>
    <w:rsid w:val="00142F49"/>
    <w:rsid w:val="00170F6F"/>
    <w:rsid w:val="001B18AE"/>
    <w:rsid w:val="001F44D3"/>
    <w:rsid w:val="00242C5A"/>
    <w:rsid w:val="002622B5"/>
    <w:rsid w:val="003E6DB6"/>
    <w:rsid w:val="003F0694"/>
    <w:rsid w:val="003F35FB"/>
    <w:rsid w:val="004565D1"/>
    <w:rsid w:val="00460804"/>
    <w:rsid w:val="00550F5C"/>
    <w:rsid w:val="005827B8"/>
    <w:rsid w:val="00633E2A"/>
    <w:rsid w:val="00645A7E"/>
    <w:rsid w:val="006C04B0"/>
    <w:rsid w:val="006C1D66"/>
    <w:rsid w:val="00722711"/>
    <w:rsid w:val="00724C41"/>
    <w:rsid w:val="00780A8E"/>
    <w:rsid w:val="008423EF"/>
    <w:rsid w:val="00866082"/>
    <w:rsid w:val="00896471"/>
    <w:rsid w:val="008E784C"/>
    <w:rsid w:val="00A35461"/>
    <w:rsid w:val="00A47C0A"/>
    <w:rsid w:val="00A802E0"/>
    <w:rsid w:val="00AE3304"/>
    <w:rsid w:val="00B31609"/>
    <w:rsid w:val="00B93538"/>
    <w:rsid w:val="00C52A71"/>
    <w:rsid w:val="00CD0BA5"/>
    <w:rsid w:val="00D223EE"/>
    <w:rsid w:val="00DB36EF"/>
    <w:rsid w:val="00DB3966"/>
    <w:rsid w:val="00DF3D77"/>
    <w:rsid w:val="00E24C24"/>
    <w:rsid w:val="00E64832"/>
    <w:rsid w:val="00F3015E"/>
    <w:rsid w:val="00F909FD"/>
    <w:rsid w:val="00F91E17"/>
    <w:rsid w:val="00F9385B"/>
    <w:rsid w:val="00FC20F9"/>
    <w:rsid w:val="00FF0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8400"/>
  <w15:docId w15:val="{72E588E8-D029-42B4-B9A0-65D76A03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D0B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D0BA5"/>
  </w:style>
  <w:style w:type="paragraph" w:styleId="a5">
    <w:name w:val="Balloon Text"/>
    <w:basedOn w:val="a"/>
    <w:link w:val="a6"/>
    <w:uiPriority w:val="99"/>
    <w:semiHidden/>
    <w:unhideWhenUsed/>
    <w:rsid w:val="00B9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53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F35FB"/>
    <w:rPr>
      <w:color w:val="0000FF"/>
      <w:u w:val="single"/>
    </w:rPr>
  </w:style>
  <w:style w:type="paragraph" w:styleId="2">
    <w:name w:val="List Bullet 2"/>
    <w:basedOn w:val="a"/>
    <w:uiPriority w:val="99"/>
    <w:rsid w:val="002622B5"/>
    <w:pPr>
      <w:numPr>
        <w:numId w:val="2"/>
      </w:numPr>
      <w:contextualSpacing/>
    </w:pPr>
    <w:rPr>
      <w:rFonts w:ascii="Calibri" w:eastAsia="Calibri" w:hAnsi="Calibri" w:cs="SimSun"/>
    </w:rPr>
  </w:style>
  <w:style w:type="paragraph" w:styleId="a8">
    <w:name w:val="Body Text First Indent"/>
    <w:basedOn w:val="a3"/>
    <w:link w:val="a9"/>
    <w:uiPriority w:val="99"/>
    <w:rsid w:val="002622B5"/>
    <w:pPr>
      <w:spacing w:after="200"/>
      <w:ind w:firstLine="360"/>
    </w:pPr>
    <w:rPr>
      <w:rFonts w:ascii="Calibri" w:eastAsia="Calibri" w:hAnsi="Calibri" w:cs="SimSun"/>
    </w:rPr>
  </w:style>
  <w:style w:type="character" w:customStyle="1" w:styleId="a9">
    <w:name w:val="Красная строка Знак"/>
    <w:basedOn w:val="a4"/>
    <w:link w:val="a8"/>
    <w:uiPriority w:val="99"/>
    <w:rsid w:val="002622B5"/>
    <w:rPr>
      <w:rFonts w:ascii="Calibri" w:eastAsia="Calibri" w:hAnsi="Calibri" w:cs="SimSun"/>
    </w:rPr>
  </w:style>
  <w:style w:type="paragraph" w:styleId="aa">
    <w:name w:val="Body Text Indent"/>
    <w:basedOn w:val="a"/>
    <w:link w:val="ab"/>
    <w:uiPriority w:val="99"/>
    <w:semiHidden/>
    <w:unhideWhenUsed/>
    <w:rsid w:val="002622B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622B5"/>
  </w:style>
  <w:style w:type="paragraph" w:styleId="20">
    <w:name w:val="Body Text First Indent 2"/>
    <w:basedOn w:val="aa"/>
    <w:link w:val="21"/>
    <w:uiPriority w:val="99"/>
    <w:rsid w:val="002622B5"/>
    <w:pPr>
      <w:spacing w:after="200"/>
      <w:ind w:left="360" w:firstLine="360"/>
    </w:pPr>
    <w:rPr>
      <w:rFonts w:ascii="Calibri" w:eastAsia="Calibri" w:hAnsi="Calibri" w:cs="SimSun"/>
    </w:rPr>
  </w:style>
  <w:style w:type="character" w:customStyle="1" w:styleId="21">
    <w:name w:val="Красная строка 2 Знак"/>
    <w:basedOn w:val="ab"/>
    <w:link w:val="20"/>
    <w:uiPriority w:val="99"/>
    <w:rsid w:val="002622B5"/>
    <w:rPr>
      <w:rFonts w:ascii="Calibri" w:eastAsia="Calibri" w:hAnsi="Calibri" w:cs="SimSun"/>
    </w:rPr>
  </w:style>
  <w:style w:type="table" w:styleId="ac">
    <w:name w:val="Table Grid"/>
    <w:basedOn w:val="a1"/>
    <w:uiPriority w:val="39"/>
    <w:rsid w:val="00E64832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likajylkenes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2023-12-21T08:39:00Z</cp:lastPrinted>
  <dcterms:created xsi:type="dcterms:W3CDTF">2023-12-21T06:51:00Z</dcterms:created>
  <dcterms:modified xsi:type="dcterms:W3CDTF">2024-02-13T04:57:00Z</dcterms:modified>
</cp:coreProperties>
</file>